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09B6" w14:textId="77777777" w:rsidR="004A7A12" w:rsidRDefault="004A7A12">
      <w:pPr>
        <w:rPr>
          <w:rFonts w:hint="eastAsia"/>
        </w:rPr>
      </w:pPr>
    </w:p>
    <w:p w14:paraId="7C006452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失孤的拼音是什么</w:t>
      </w:r>
    </w:p>
    <w:p w14:paraId="737B0C20" w14:textId="77777777" w:rsidR="004A7A12" w:rsidRDefault="004A7A12">
      <w:pPr>
        <w:rPr>
          <w:rFonts w:hint="eastAsia"/>
        </w:rPr>
      </w:pPr>
    </w:p>
    <w:p w14:paraId="0A57F7B2" w14:textId="77777777" w:rsidR="004A7A12" w:rsidRDefault="004A7A12">
      <w:pPr>
        <w:rPr>
          <w:rFonts w:hint="eastAsia"/>
        </w:rPr>
      </w:pPr>
    </w:p>
    <w:p w14:paraId="2CF48442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“失孤”的拼音是 “shī gū”。这个词在汉语中并不常见，通常用于特定的情境或文学作品之中。它指的是失去了父母双亲的孩子，即孤儿。在中国的文化语境里，“失孤”一词往往承载着浓厚的情感色彩和社会责任感，反映了对那些失去家庭庇护的儿童的关注和同情。</w:t>
      </w:r>
    </w:p>
    <w:p w14:paraId="1B23E7B1" w14:textId="77777777" w:rsidR="004A7A12" w:rsidRDefault="004A7A12">
      <w:pPr>
        <w:rPr>
          <w:rFonts w:hint="eastAsia"/>
        </w:rPr>
      </w:pPr>
    </w:p>
    <w:p w14:paraId="78EB864D" w14:textId="77777777" w:rsidR="004A7A12" w:rsidRDefault="004A7A12">
      <w:pPr>
        <w:rPr>
          <w:rFonts w:hint="eastAsia"/>
        </w:rPr>
      </w:pPr>
    </w:p>
    <w:p w14:paraId="62D2B96C" w14:textId="77777777" w:rsidR="004A7A12" w:rsidRDefault="004A7A12">
      <w:pPr>
        <w:rPr>
          <w:rFonts w:hint="eastAsia"/>
        </w:rPr>
      </w:pPr>
    </w:p>
    <w:p w14:paraId="783BCB11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深入理解“失孤”一词的意义</w:t>
      </w:r>
    </w:p>
    <w:p w14:paraId="3E6924D9" w14:textId="77777777" w:rsidR="004A7A12" w:rsidRDefault="004A7A12">
      <w:pPr>
        <w:rPr>
          <w:rFonts w:hint="eastAsia"/>
        </w:rPr>
      </w:pPr>
    </w:p>
    <w:p w14:paraId="33D3955B" w14:textId="77777777" w:rsidR="004A7A12" w:rsidRDefault="004A7A12">
      <w:pPr>
        <w:rPr>
          <w:rFonts w:hint="eastAsia"/>
        </w:rPr>
      </w:pPr>
    </w:p>
    <w:p w14:paraId="62EF6AA6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要深入了解“失孤”，我们不得不提及中国社会近年来对于失踪儿童问题的高度关注。每年都有不少儿童因为各种原因而与家人失散，成为“失孤”。这些孩子有的被拐卖、有的迷路走失、有的因家庭变故而流离失所。每一个失踪儿童的背后，都是一个破碎的家庭和无数个不眠之夜。因此，“失孤”不仅仅是一个简单的词汇，它代表的是一个亟待解决的社会问题，以及背后复杂的人性和道德考量。</w:t>
      </w:r>
    </w:p>
    <w:p w14:paraId="19510A14" w14:textId="77777777" w:rsidR="004A7A12" w:rsidRDefault="004A7A12">
      <w:pPr>
        <w:rPr>
          <w:rFonts w:hint="eastAsia"/>
        </w:rPr>
      </w:pPr>
    </w:p>
    <w:p w14:paraId="707C80FC" w14:textId="77777777" w:rsidR="004A7A12" w:rsidRDefault="004A7A12">
      <w:pPr>
        <w:rPr>
          <w:rFonts w:hint="eastAsia"/>
        </w:rPr>
      </w:pPr>
    </w:p>
    <w:p w14:paraId="3F8288E1" w14:textId="77777777" w:rsidR="004A7A12" w:rsidRDefault="004A7A12">
      <w:pPr>
        <w:rPr>
          <w:rFonts w:hint="eastAsia"/>
        </w:rPr>
      </w:pPr>
    </w:p>
    <w:p w14:paraId="18F6EEC0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“失孤”现象的社会影响</w:t>
      </w:r>
    </w:p>
    <w:p w14:paraId="1C34846A" w14:textId="77777777" w:rsidR="004A7A12" w:rsidRDefault="004A7A12">
      <w:pPr>
        <w:rPr>
          <w:rFonts w:hint="eastAsia"/>
        </w:rPr>
      </w:pPr>
    </w:p>
    <w:p w14:paraId="1CCC32E8" w14:textId="77777777" w:rsidR="004A7A12" w:rsidRDefault="004A7A12">
      <w:pPr>
        <w:rPr>
          <w:rFonts w:hint="eastAsia"/>
        </w:rPr>
      </w:pPr>
    </w:p>
    <w:p w14:paraId="6511199B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“失孤”现象给社会带来的影响是深远且复杂的。一方面，它加剧了家庭的痛苦和社会不安定因素；另一方面，也促使政府和社会各界更加重视儿童权益保护工作，不断完善相关法律法规，加强预防机制建设，提高公众意识。随着媒体曝光度增加和技术手段的进步，如DNA数据库的应用等，寻找失踪儿童的成功率也在逐步提升，为更多失孤家庭带来了希望。</w:t>
      </w:r>
    </w:p>
    <w:p w14:paraId="751570CF" w14:textId="77777777" w:rsidR="004A7A12" w:rsidRDefault="004A7A12">
      <w:pPr>
        <w:rPr>
          <w:rFonts w:hint="eastAsia"/>
        </w:rPr>
      </w:pPr>
    </w:p>
    <w:p w14:paraId="50830E73" w14:textId="77777777" w:rsidR="004A7A12" w:rsidRDefault="004A7A12">
      <w:pPr>
        <w:rPr>
          <w:rFonts w:hint="eastAsia"/>
        </w:rPr>
      </w:pPr>
    </w:p>
    <w:p w14:paraId="5577C910" w14:textId="77777777" w:rsidR="004A7A12" w:rsidRDefault="004A7A12">
      <w:pPr>
        <w:rPr>
          <w:rFonts w:hint="eastAsia"/>
        </w:rPr>
      </w:pPr>
    </w:p>
    <w:p w14:paraId="352AE474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文化作品中的“失孤”主题</w:t>
      </w:r>
    </w:p>
    <w:p w14:paraId="73B50719" w14:textId="77777777" w:rsidR="004A7A12" w:rsidRDefault="004A7A12">
      <w:pPr>
        <w:rPr>
          <w:rFonts w:hint="eastAsia"/>
        </w:rPr>
      </w:pPr>
    </w:p>
    <w:p w14:paraId="2467692F" w14:textId="77777777" w:rsidR="004A7A12" w:rsidRDefault="004A7A12">
      <w:pPr>
        <w:rPr>
          <w:rFonts w:hint="eastAsia"/>
        </w:rPr>
      </w:pPr>
    </w:p>
    <w:p w14:paraId="25AB5037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近年来，关于“失孤”的话题频繁出现在电影、电视剧和其他艺术形式当中。例如，《失孤》这部电影就以真实事件改编，讲述了主人公历时多年不懈寻找失踪儿子的故事，触动了许多人的心弦。通过这样的文艺创作，不仅让更多人了解到这个群体的存在及其面临的困境，同时也激发了社会各界积极参与到帮助失孤儿童的行动中来。这些作品成为了连接现实与公众认知的重要桥梁，起到了积极的社会教育作用。</w:t>
      </w:r>
    </w:p>
    <w:p w14:paraId="50363BF2" w14:textId="77777777" w:rsidR="004A7A12" w:rsidRDefault="004A7A12">
      <w:pPr>
        <w:rPr>
          <w:rFonts w:hint="eastAsia"/>
        </w:rPr>
      </w:pPr>
    </w:p>
    <w:p w14:paraId="4E3C27C0" w14:textId="77777777" w:rsidR="004A7A12" w:rsidRDefault="004A7A12">
      <w:pPr>
        <w:rPr>
          <w:rFonts w:hint="eastAsia"/>
        </w:rPr>
      </w:pPr>
    </w:p>
    <w:p w14:paraId="1945ED79" w14:textId="77777777" w:rsidR="004A7A12" w:rsidRDefault="004A7A12">
      <w:pPr>
        <w:rPr>
          <w:rFonts w:hint="eastAsia"/>
        </w:rPr>
      </w:pPr>
    </w:p>
    <w:p w14:paraId="56F3C5C9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最后的总结：共同努力为失孤儿童创造更好的未来</w:t>
      </w:r>
    </w:p>
    <w:p w14:paraId="12EC548C" w14:textId="77777777" w:rsidR="004A7A12" w:rsidRDefault="004A7A12">
      <w:pPr>
        <w:rPr>
          <w:rFonts w:hint="eastAsia"/>
        </w:rPr>
      </w:pPr>
    </w:p>
    <w:p w14:paraId="77546391" w14:textId="77777777" w:rsidR="004A7A12" w:rsidRDefault="004A7A12">
      <w:pPr>
        <w:rPr>
          <w:rFonts w:hint="eastAsia"/>
        </w:rPr>
      </w:pPr>
    </w:p>
    <w:p w14:paraId="15969793" w14:textId="77777777" w:rsidR="004A7A12" w:rsidRDefault="004A7A12">
      <w:pPr>
        <w:rPr>
          <w:rFonts w:hint="eastAsia"/>
        </w:rPr>
      </w:pPr>
      <w:r>
        <w:rPr>
          <w:rFonts w:hint="eastAsia"/>
        </w:rPr>
        <w:tab/>
        <w:t>“失孤”是一个既沉重又充满挑战的话题，但它也是检验一个社会文明程度的重要标尺之一。面对这一问题，我们需要更多的耐心、爱心和智慧，从完善制度保障到增强个人责任意识，从加大资源投入到鼓励民间力量参与，每一个环节都不可或缺。让我们携手共进，为每一个失孤儿童点亮回家的路，共同构建一个没有“失孤”的和谐社会。</w:t>
      </w:r>
    </w:p>
    <w:p w14:paraId="686A670C" w14:textId="77777777" w:rsidR="004A7A12" w:rsidRDefault="004A7A12">
      <w:pPr>
        <w:rPr>
          <w:rFonts w:hint="eastAsia"/>
        </w:rPr>
      </w:pPr>
    </w:p>
    <w:p w14:paraId="7FC01643" w14:textId="77777777" w:rsidR="004A7A12" w:rsidRDefault="004A7A12">
      <w:pPr>
        <w:rPr>
          <w:rFonts w:hint="eastAsia"/>
        </w:rPr>
      </w:pPr>
    </w:p>
    <w:p w14:paraId="6775BDF2" w14:textId="77777777" w:rsidR="004A7A12" w:rsidRDefault="004A7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4C230" w14:textId="072311FD" w:rsidR="000D14A7" w:rsidRDefault="000D14A7"/>
    <w:sectPr w:rsidR="000D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A7"/>
    <w:rsid w:val="000D14A7"/>
    <w:rsid w:val="002C4F04"/>
    <w:rsid w:val="004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D04FE-D7CD-4D18-A6F8-A971EA7D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