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41A8D" w14:textId="77777777" w:rsidR="00312705" w:rsidRDefault="00312705">
      <w:pPr>
        <w:rPr>
          <w:rFonts w:hint="eastAsia"/>
        </w:rPr>
      </w:pPr>
      <w:r>
        <w:rPr>
          <w:rFonts w:hint="eastAsia"/>
        </w:rPr>
        <w:t>女人心灵美的真谛</w:t>
      </w:r>
    </w:p>
    <w:p w14:paraId="6BF536F7" w14:textId="77777777" w:rsidR="00312705" w:rsidRDefault="00312705">
      <w:pPr>
        <w:rPr>
          <w:rFonts w:hint="eastAsia"/>
        </w:rPr>
      </w:pPr>
      <w:r>
        <w:rPr>
          <w:rFonts w:hint="eastAsia"/>
        </w:rPr>
        <w:t>心灵美是女人最珍贵的特质，它源于内心的宁静与自信。一个内心丰富的女人，往往能以自己的方式看待生活中的点滴，从而活得更加从容。心灵美并不是外表的光鲜，而是一种深藏于灵魂深处的力量，让她们在各种境遇中保持优雅与智慧。</w:t>
      </w:r>
    </w:p>
    <w:p w14:paraId="7E97E68D" w14:textId="77777777" w:rsidR="00312705" w:rsidRDefault="00312705"/>
    <w:p w14:paraId="2B4F9C36" w14:textId="77777777" w:rsidR="00312705" w:rsidRDefault="00312705">
      <w:pPr>
        <w:rPr>
          <w:rFonts w:hint="eastAsia"/>
        </w:rPr>
      </w:pPr>
      <w:r>
        <w:rPr>
          <w:rFonts w:hint="eastAsia"/>
        </w:rPr>
        <w:t>看淡一切的智慧</w:t>
      </w:r>
    </w:p>
    <w:p w14:paraId="36E01DB0" w14:textId="77777777" w:rsidR="00312705" w:rsidRDefault="00312705">
      <w:pPr>
        <w:rPr>
          <w:rFonts w:hint="eastAsia"/>
        </w:rPr>
      </w:pPr>
      <w:r>
        <w:rPr>
          <w:rFonts w:hint="eastAsia"/>
        </w:rPr>
        <w:t>生活中难免会遇到挫折与困惑，然而，一个真正懂得看淡的人，能够以平和的心态面对这些挑战。她们明白，生活的每一个经历都是成长的机会，无论最后的总结如何，都是值得珍惜的。这样的智慧让她们在逆境中愈发坚定，也让周围的人受到感染。</w:t>
      </w:r>
    </w:p>
    <w:p w14:paraId="794E7D51" w14:textId="77777777" w:rsidR="00312705" w:rsidRDefault="00312705"/>
    <w:p w14:paraId="1F3A12A7" w14:textId="77777777" w:rsidR="00312705" w:rsidRDefault="00312705">
      <w:pPr>
        <w:rPr>
          <w:rFonts w:hint="eastAsia"/>
        </w:rPr>
      </w:pPr>
      <w:r>
        <w:rPr>
          <w:rFonts w:hint="eastAsia"/>
        </w:rPr>
        <w:t>释然与自我接纳</w:t>
      </w:r>
    </w:p>
    <w:p w14:paraId="61521EDB" w14:textId="77777777" w:rsidR="00312705" w:rsidRDefault="00312705">
      <w:pPr>
        <w:rPr>
          <w:rFonts w:hint="eastAsia"/>
        </w:rPr>
      </w:pPr>
      <w:r>
        <w:rPr>
          <w:rFonts w:hint="eastAsia"/>
        </w:rPr>
        <w:t>释然是心灵美的重要表现。女人在经历了各种风雨后，学会了接受自己的不完美，理解每个人都有自己的故事。她们懂得，放下不必要的执念，才能拥抱更广阔的未来。自我接纳让她们更加真实，也更容易与他人建立深厚的联系。</w:t>
      </w:r>
    </w:p>
    <w:p w14:paraId="2FE82E61" w14:textId="77777777" w:rsidR="00312705" w:rsidRDefault="00312705"/>
    <w:p w14:paraId="5D952A55" w14:textId="77777777" w:rsidR="00312705" w:rsidRDefault="00312705">
      <w:pPr>
        <w:rPr>
          <w:rFonts w:hint="eastAsia"/>
        </w:rPr>
      </w:pPr>
      <w:r>
        <w:rPr>
          <w:rFonts w:hint="eastAsia"/>
        </w:rPr>
        <w:t>乐观的生活态度</w:t>
      </w:r>
    </w:p>
    <w:p w14:paraId="3386B219" w14:textId="77777777" w:rsidR="00312705" w:rsidRDefault="00312705">
      <w:pPr>
        <w:rPr>
          <w:rFonts w:hint="eastAsia"/>
        </w:rPr>
      </w:pPr>
      <w:r>
        <w:rPr>
          <w:rFonts w:hint="eastAsia"/>
        </w:rPr>
        <w:t>乐观是心灵美的另一面。拥有乐观心态的女人，往往能在生活的困境中找到希望。她们相信阳光总在风雨后，努力寻找生活中的美好与快乐。这种积极向上的态度，不仅提升了她们自身的气质，也影响着周围的人，让大家共同感受到生活的温暖。</w:t>
      </w:r>
    </w:p>
    <w:p w14:paraId="1988F9B4" w14:textId="77777777" w:rsidR="00312705" w:rsidRDefault="00312705"/>
    <w:p w14:paraId="528270A9" w14:textId="77777777" w:rsidR="00312705" w:rsidRDefault="00312705">
      <w:pPr>
        <w:rPr>
          <w:rFonts w:hint="eastAsia"/>
        </w:rPr>
      </w:pPr>
      <w:r>
        <w:rPr>
          <w:rFonts w:hint="eastAsia"/>
        </w:rPr>
        <w:t>内心的丰盈与智慧</w:t>
      </w:r>
    </w:p>
    <w:p w14:paraId="0611BDD6" w14:textId="77777777" w:rsidR="00312705" w:rsidRDefault="00312705">
      <w:pPr>
        <w:rPr>
          <w:rFonts w:hint="eastAsia"/>
        </w:rPr>
      </w:pPr>
      <w:r>
        <w:rPr>
          <w:rFonts w:hint="eastAsia"/>
        </w:rPr>
        <w:t>内心的丰盈使得女人更加具有吸引力。那些深思熟虑、充满智慧的女人，往往能通过自己的经历与见解，启迪他人。她们不追求表面的浮华，而是注重内在的成长。这样的深度，让她们在社交场合中脱颖而出，成为别人心目中的“灵魂导师”。</w:t>
      </w:r>
    </w:p>
    <w:p w14:paraId="7D49E051" w14:textId="77777777" w:rsidR="00312705" w:rsidRDefault="00312705"/>
    <w:p w14:paraId="3704D2CE" w14:textId="77777777" w:rsidR="00312705" w:rsidRDefault="00312705">
      <w:pPr>
        <w:rPr>
          <w:rFonts w:hint="eastAsia"/>
        </w:rPr>
      </w:pPr>
      <w:r>
        <w:rPr>
          <w:rFonts w:hint="eastAsia"/>
        </w:rPr>
        <w:t>无畏面对未来</w:t>
      </w:r>
    </w:p>
    <w:p w14:paraId="67DAD0A1" w14:textId="77777777" w:rsidR="00312705" w:rsidRDefault="00312705">
      <w:pPr>
        <w:rPr>
          <w:rFonts w:hint="eastAsia"/>
        </w:rPr>
      </w:pPr>
      <w:r>
        <w:rPr>
          <w:rFonts w:hint="eastAsia"/>
        </w:rPr>
        <w:t>拥有心灵美的女人，敢于面对未来的未知与挑战。她们清楚，生活充满变数，但正是这些变数构成了人生的精彩。她们相信，未来会更好，并且用实际行动去追寻自己的梦想。这份勇气与坚持，是她们心灵美的重要体现。</w:t>
      </w:r>
    </w:p>
    <w:p w14:paraId="3D828D59" w14:textId="77777777" w:rsidR="00312705" w:rsidRDefault="00312705"/>
    <w:p w14:paraId="37816C75" w14:textId="77777777" w:rsidR="00312705" w:rsidRDefault="00312705">
      <w:pPr>
        <w:rPr>
          <w:rFonts w:hint="eastAsia"/>
        </w:rPr>
      </w:pPr>
      <w:r>
        <w:rPr>
          <w:rFonts w:hint="eastAsia"/>
        </w:rPr>
        <w:t>最后的总结</w:t>
      </w:r>
    </w:p>
    <w:p w14:paraId="1DAE2CF8" w14:textId="77777777" w:rsidR="00312705" w:rsidRDefault="00312705">
      <w:pPr>
        <w:rPr>
          <w:rFonts w:hint="eastAsia"/>
        </w:rPr>
      </w:pPr>
      <w:r>
        <w:rPr>
          <w:rFonts w:hint="eastAsia"/>
        </w:rPr>
        <w:t>女人的心灵美是源于内心的力量与智慧，她们以宽容与释然的态度看待生活，展现出独特的魅力。通过乐观的生活方式与深厚的内涵，她们成为了生活的积极参与者，启发着身边的人去追求心灵的美好与自由。真正的心灵美，源于对生活的热爱与对自我的认同。</w:t>
      </w:r>
    </w:p>
    <w:p w14:paraId="1F413A10" w14:textId="77777777" w:rsidR="00312705" w:rsidRDefault="00312705"/>
    <w:p w14:paraId="25B72308" w14:textId="77777777" w:rsidR="00312705" w:rsidRDefault="0031270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99ACCC4" w14:textId="245D2DEA" w:rsidR="00AD2998" w:rsidRDefault="00AD2998"/>
    <w:sectPr w:rsidR="00AD2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98"/>
    <w:rsid w:val="00312705"/>
    <w:rsid w:val="00AD299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C0E1A-9A78-4F61-92AB-AD116FCE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D2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D2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D2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D299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299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D299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D299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D299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D299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D299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D2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D2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D299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D299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D299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D299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D299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D299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D29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D2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D29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D2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9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99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D2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9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99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D29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