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289C69" w14:textId="77777777" w:rsidR="00A94614" w:rsidRDefault="00A94614">
      <w:pPr>
        <w:rPr>
          <w:rFonts w:hint="eastAsia"/>
        </w:rPr>
      </w:pPr>
      <w:r>
        <w:rPr>
          <w:rFonts w:hint="eastAsia"/>
        </w:rPr>
        <w:t>女人正能量的经典句子：激励你前行的动力</w:t>
      </w:r>
    </w:p>
    <w:p w14:paraId="3C112C11" w14:textId="77777777" w:rsidR="00A94614" w:rsidRDefault="00A94614">
      <w:pPr>
        <w:rPr>
          <w:rFonts w:hint="eastAsia"/>
        </w:rPr>
      </w:pPr>
      <w:r>
        <w:rPr>
          <w:rFonts w:hint="eastAsia"/>
        </w:rPr>
        <w:t>在这个瞬息万变的时代，女性的力量越来越受到重视。作为女性，拥有正能量不仅能提升自身的自信心，还能感染周围的人。以下是一些经典的正能量句子，激励每一位女性追求自己的梦想，绽放出独特的光芒。</w:t>
      </w:r>
    </w:p>
    <w:p w14:paraId="6578D156" w14:textId="77777777" w:rsidR="00A94614" w:rsidRDefault="00A94614"/>
    <w:p w14:paraId="15D11493" w14:textId="77777777" w:rsidR="00A94614" w:rsidRDefault="00A94614">
      <w:pPr>
        <w:rPr>
          <w:rFonts w:hint="eastAsia"/>
        </w:rPr>
      </w:pPr>
      <w:r>
        <w:rPr>
          <w:rFonts w:hint="eastAsia"/>
        </w:rPr>
        <w:t>坚持自我：做最好的自己</w:t>
      </w:r>
    </w:p>
    <w:p w14:paraId="0A17EF99" w14:textId="77777777" w:rsidR="00A94614" w:rsidRDefault="00A94614">
      <w:pPr>
        <w:rPr>
          <w:rFonts w:hint="eastAsia"/>
        </w:rPr>
      </w:pPr>
      <w:r>
        <w:rPr>
          <w:rFonts w:hint="eastAsia"/>
        </w:rPr>
        <w:t>“你必须成为你希望在这个世界上看到的改变。”这句经典名言告诉我们，改变始于自我。每位女性都应该坚定自己的信念，努力成为最好的自己。无论外界的声音如何，都要勇敢做出选择，追求内心真正想要的生活。坚持自我，才能在风雨中保持从容。</w:t>
      </w:r>
    </w:p>
    <w:p w14:paraId="2D600FE0" w14:textId="77777777" w:rsidR="00A94614" w:rsidRDefault="00A94614"/>
    <w:p w14:paraId="02366238" w14:textId="77777777" w:rsidR="00A94614" w:rsidRDefault="00A94614">
      <w:pPr>
        <w:rPr>
          <w:rFonts w:hint="eastAsia"/>
        </w:rPr>
      </w:pPr>
      <w:r>
        <w:rPr>
          <w:rFonts w:hint="eastAsia"/>
        </w:rPr>
        <w:t>勇敢面对挑战：每一次挫折都是成长</w:t>
      </w:r>
    </w:p>
    <w:p w14:paraId="1404BA33" w14:textId="77777777" w:rsidR="00A94614" w:rsidRDefault="00A94614">
      <w:pPr>
        <w:rPr>
          <w:rFonts w:hint="eastAsia"/>
        </w:rPr>
      </w:pPr>
      <w:r>
        <w:rPr>
          <w:rFonts w:hint="eastAsia"/>
        </w:rPr>
        <w:t>生活总会给我们带来各种挑战和挫折，但正是这些经历塑造了我们的性格。正如一位女性励志演讲者所说：“失败并不可怕，可怕的是你从未尝试过。”每一次跌倒都是一次宝贵的学习机会，勇敢面对挑战，才能在不断的试炼中成长和进步。</w:t>
      </w:r>
    </w:p>
    <w:p w14:paraId="731B67ED" w14:textId="77777777" w:rsidR="00A94614" w:rsidRDefault="00A94614"/>
    <w:p w14:paraId="23947215" w14:textId="77777777" w:rsidR="00A94614" w:rsidRDefault="00A94614">
      <w:pPr>
        <w:rPr>
          <w:rFonts w:hint="eastAsia"/>
        </w:rPr>
      </w:pPr>
      <w:r>
        <w:rPr>
          <w:rFonts w:hint="eastAsia"/>
        </w:rPr>
        <w:t>珍惜友谊：和谐的人际关系是力量的源泉</w:t>
      </w:r>
    </w:p>
    <w:p w14:paraId="654C3497" w14:textId="77777777" w:rsidR="00A94614" w:rsidRDefault="00A94614">
      <w:pPr>
        <w:rPr>
          <w:rFonts w:hint="eastAsia"/>
        </w:rPr>
      </w:pPr>
      <w:r>
        <w:rPr>
          <w:rFonts w:hint="eastAsia"/>
        </w:rPr>
        <w:t>在生活中，朋友是我们不可或缺的支持系统。“真诚的友谊是灵魂的共鸣。”与志同道合的朋友在一起，可以激发更多的创意和勇气。女性之间的支持与理解，能让我们在面对困难时更加坚定。珍惜友谊，互相鼓励，让每一个女性都能在温暖的环境中茁壮成长。</w:t>
      </w:r>
    </w:p>
    <w:p w14:paraId="57AC674B" w14:textId="77777777" w:rsidR="00A94614" w:rsidRDefault="00A94614"/>
    <w:p w14:paraId="3C32522F" w14:textId="77777777" w:rsidR="00A94614" w:rsidRDefault="00A94614">
      <w:pPr>
        <w:rPr>
          <w:rFonts w:hint="eastAsia"/>
        </w:rPr>
      </w:pPr>
      <w:r>
        <w:rPr>
          <w:rFonts w:hint="eastAsia"/>
        </w:rPr>
        <w:t>追求梦想：永不放弃的信念</w:t>
      </w:r>
    </w:p>
    <w:p w14:paraId="7E061066" w14:textId="77777777" w:rsidR="00A94614" w:rsidRDefault="00A94614">
      <w:pPr>
        <w:rPr>
          <w:rFonts w:hint="eastAsia"/>
        </w:rPr>
      </w:pPr>
      <w:r>
        <w:rPr>
          <w:rFonts w:hint="eastAsia"/>
        </w:rPr>
        <w:t>许多女性在追求梦想的道路上可能会面临种种困难，但“梦想不怕迟到，只怕放弃。”这句话提醒我们，追求梦想的过程就是不断前进的过程。无论年龄如何，只要心中有梦，就要勇敢追逐。即使前方的路充满荆棘，坚信自己，总会迎来绚烂的花开。</w:t>
      </w:r>
    </w:p>
    <w:p w14:paraId="047242F8" w14:textId="77777777" w:rsidR="00A94614" w:rsidRDefault="00A94614"/>
    <w:p w14:paraId="77E87FF1" w14:textId="77777777" w:rsidR="00A94614" w:rsidRDefault="00A94614">
      <w:pPr>
        <w:rPr>
          <w:rFonts w:hint="eastAsia"/>
        </w:rPr>
      </w:pPr>
      <w:r>
        <w:rPr>
          <w:rFonts w:hint="eastAsia"/>
        </w:rPr>
        <w:t>自信与独立：做自己的主宰</w:t>
      </w:r>
    </w:p>
    <w:p w14:paraId="536454DC" w14:textId="77777777" w:rsidR="00A94614" w:rsidRDefault="00A94614">
      <w:pPr>
        <w:rPr>
          <w:rFonts w:hint="eastAsia"/>
        </w:rPr>
      </w:pPr>
      <w:r>
        <w:rPr>
          <w:rFonts w:hint="eastAsia"/>
        </w:rPr>
        <w:t>自信是女性最大的魅力所在。正如“她相信自己，所以她能够”这句话所表达的，自信让我们在生活中更加从容不迫。独立的女性不仅能在事业上追求卓越，更能在生活中做出自己的选择。成为自己的主宰，才能活出精彩的人生。</w:t>
      </w:r>
    </w:p>
    <w:p w14:paraId="02EEE55D" w14:textId="77777777" w:rsidR="00A94614" w:rsidRDefault="00A94614"/>
    <w:p w14:paraId="7150AC39" w14:textId="77777777" w:rsidR="00A94614" w:rsidRDefault="00A94614">
      <w:pPr>
        <w:rPr>
          <w:rFonts w:hint="eastAsia"/>
        </w:rPr>
      </w:pPr>
      <w:r>
        <w:rPr>
          <w:rFonts w:hint="eastAsia"/>
        </w:rPr>
        <w:t>总结：女性的力量在于团结与奋斗</w:t>
      </w:r>
    </w:p>
    <w:p w14:paraId="4C8E2228" w14:textId="77777777" w:rsidR="00A94614" w:rsidRDefault="00A94614">
      <w:pPr>
        <w:rPr>
          <w:rFonts w:hint="eastAsia"/>
        </w:rPr>
      </w:pPr>
      <w:r>
        <w:rPr>
          <w:rFonts w:hint="eastAsia"/>
        </w:rPr>
        <w:t>每一句正能量的经典句子，都如一束阳光，照亮我们前行的道路。在这条路上，女性的力量在于团结与奋斗。让我们共同努力，互相支持，在生活的每一个阶段，都能勇敢追求自己的梦想，散发出女性独特的光芒。</w:t>
      </w:r>
    </w:p>
    <w:p w14:paraId="27BBAC5F" w14:textId="77777777" w:rsidR="00A94614" w:rsidRDefault="00A94614"/>
    <w:p w14:paraId="0A581D3B" w14:textId="77777777" w:rsidR="00A94614" w:rsidRDefault="00A94614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075FDFCE" w14:textId="65D07CFF" w:rsidR="001964FC" w:rsidRDefault="001964FC"/>
    <w:sectPr w:rsidR="001964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4FC"/>
    <w:rsid w:val="001964FC"/>
    <w:rsid w:val="00A94614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F56376-BE6C-4873-AF3E-7425AF075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1964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1964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1964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1964FC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1964FC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1964FC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1964FC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1964FC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1964FC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1964FC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1964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1964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1964FC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1964FC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1964FC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1964FC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1964FC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1964FC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1964F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1964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1964F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1964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64F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64FC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1964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64F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64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64FC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1964F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2024-11-02T00:03:00Z</dcterms:created>
  <dcterms:modified xsi:type="dcterms:W3CDTF">2024-11-02T00:03:00Z</dcterms:modified>
</cp:coreProperties>
</file>