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7F3A" w14:textId="77777777" w:rsidR="00435D52" w:rsidRDefault="00435D52">
      <w:pPr>
        <w:rPr>
          <w:rFonts w:hint="eastAsia"/>
        </w:rPr>
      </w:pPr>
      <w:r>
        <w:rPr>
          <w:rFonts w:hint="eastAsia"/>
        </w:rPr>
        <w:t>小女初长成，岁月静好</w:t>
      </w:r>
    </w:p>
    <w:p w14:paraId="7ED16290" w14:textId="77777777" w:rsidR="00435D52" w:rsidRDefault="00435D52">
      <w:pPr>
        <w:rPr>
          <w:rFonts w:hint="eastAsia"/>
        </w:rPr>
      </w:pPr>
      <w:r>
        <w:rPr>
          <w:rFonts w:hint="eastAsia"/>
        </w:rPr>
        <w:t>春风拂面，百花齐放，时光悄然流逝，岁月的年轮在小女的身上悄悄刻下了青春的印记。她如一朵初绽的花朵，清丽脱俗，宛如晨曦中的露珠，晶莹剔透。看她的笑颜，如阳光洒落，温暖而明媚，仿佛整个世界都因她的存在而变得更加生动。</w:t>
      </w:r>
    </w:p>
    <w:p w14:paraId="5B0716B3" w14:textId="77777777" w:rsidR="00435D52" w:rsidRDefault="00435D52"/>
    <w:p w14:paraId="7DDECAEC" w14:textId="77777777" w:rsidR="00435D52" w:rsidRDefault="00435D52">
      <w:pPr>
        <w:rPr>
          <w:rFonts w:hint="eastAsia"/>
        </w:rPr>
      </w:pPr>
      <w:r>
        <w:rPr>
          <w:rFonts w:hint="eastAsia"/>
        </w:rPr>
        <w:t>恍若一梦，古韵悠然</w:t>
      </w:r>
    </w:p>
    <w:p w14:paraId="303FF91C" w14:textId="77777777" w:rsidR="00435D52" w:rsidRDefault="00435D52">
      <w:pPr>
        <w:rPr>
          <w:rFonts w:hint="eastAsia"/>
        </w:rPr>
      </w:pPr>
      <w:r>
        <w:rPr>
          <w:rFonts w:hint="eastAsia"/>
        </w:rPr>
        <w:t>小女在古风的衣裳中轻舞，仿佛穿越了时光，回到了那段温婉的岁月。她的每一个动作都带着一丝婉约，似乎在诉说着一个个动人的故事。她的眼神清澈如水，流露出对生活的憧憬与向往，犹如诗人笔下的佳句，让人心生向往。</w:t>
      </w:r>
    </w:p>
    <w:p w14:paraId="58B4E8B0" w14:textId="77777777" w:rsidR="00435D52" w:rsidRDefault="00435D52"/>
    <w:p w14:paraId="1A0CCBA1" w14:textId="77777777" w:rsidR="00435D52" w:rsidRDefault="00435D52">
      <w:pPr>
        <w:rPr>
          <w:rFonts w:hint="eastAsia"/>
        </w:rPr>
      </w:pPr>
      <w:r>
        <w:rPr>
          <w:rFonts w:hint="eastAsia"/>
        </w:rPr>
        <w:t>小棉袄，温暖如春</w:t>
      </w:r>
    </w:p>
    <w:p w14:paraId="477F231F" w14:textId="77777777" w:rsidR="00435D52" w:rsidRDefault="00435D52">
      <w:pPr>
        <w:rPr>
          <w:rFonts w:hint="eastAsia"/>
        </w:rPr>
      </w:pPr>
      <w:r>
        <w:rPr>
          <w:rFonts w:hint="eastAsia"/>
        </w:rPr>
        <w:t>小棉袄的存在，如同春日的暖阳，给予人无限的温暖与力量。她总是将最美好的笑容展现给身边的人，用那份纯真的善良去感染每一个心灵。无论是风雨还是阴霾，她的陪伴总能化解生活的艰辛，宛如一缕春风，带来生命的活力。</w:t>
      </w:r>
    </w:p>
    <w:p w14:paraId="2711A80F" w14:textId="77777777" w:rsidR="00435D52" w:rsidRDefault="00435D52"/>
    <w:p w14:paraId="363E1E75" w14:textId="77777777" w:rsidR="00435D52" w:rsidRDefault="00435D52">
      <w:pPr>
        <w:rPr>
          <w:rFonts w:hint="eastAsia"/>
        </w:rPr>
      </w:pPr>
      <w:r>
        <w:rPr>
          <w:rFonts w:hint="eastAsia"/>
        </w:rPr>
        <w:t>日渐成熟，心似莲花</w:t>
      </w:r>
    </w:p>
    <w:p w14:paraId="4E169892" w14:textId="77777777" w:rsidR="00435D52" w:rsidRDefault="00435D52">
      <w:pPr>
        <w:rPr>
          <w:rFonts w:hint="eastAsia"/>
        </w:rPr>
      </w:pPr>
      <w:r>
        <w:rPr>
          <w:rFonts w:hint="eastAsia"/>
        </w:rPr>
        <w:t>随着时间的推移，小女逐渐成长，她的内心世界愈发丰富。她学会了思考，也懂得了感恩。每当夕阳西下，独自一人静坐窗前，思绪如云，心中荡漾出对未来的憧憬与梦想。她的心灵如同莲花，在岁月的洗礼中愈显清雅，愈发芬芳。</w:t>
      </w:r>
    </w:p>
    <w:p w14:paraId="0343C017" w14:textId="77777777" w:rsidR="00435D52" w:rsidRDefault="00435D52"/>
    <w:p w14:paraId="27B10E21" w14:textId="77777777" w:rsidR="00435D52" w:rsidRDefault="00435D52">
      <w:pPr>
        <w:rPr>
          <w:rFonts w:hint="eastAsia"/>
        </w:rPr>
      </w:pPr>
      <w:r>
        <w:rPr>
          <w:rFonts w:hint="eastAsia"/>
        </w:rPr>
        <w:t>岁月如歌，愿君安好</w:t>
      </w:r>
    </w:p>
    <w:p w14:paraId="6E34FD83" w14:textId="77777777" w:rsidR="00435D52" w:rsidRDefault="00435D52">
      <w:pPr>
        <w:rPr>
          <w:rFonts w:hint="eastAsia"/>
        </w:rPr>
      </w:pPr>
      <w:r>
        <w:rPr>
          <w:rFonts w:hint="eastAsia"/>
        </w:rPr>
        <w:t>在这段成长的旅途中，小女用她的方式谱写着属于自己的乐章。每一个瞬间都如音符般跳跃，记录下快乐与悲伤。愿她在未来的日子里，无论走到哪里，都能心怀善念，带着温暖与爱，去迎接每一个晨曦，走过每一段旅程。</w:t>
      </w:r>
    </w:p>
    <w:p w14:paraId="3663AA19" w14:textId="77777777" w:rsidR="00435D52" w:rsidRDefault="00435D52"/>
    <w:p w14:paraId="056A59D6" w14:textId="77777777" w:rsidR="00435D52" w:rsidRDefault="00435D52">
      <w:pPr>
        <w:rPr>
          <w:rFonts w:hint="eastAsia"/>
        </w:rPr>
      </w:pPr>
      <w:r>
        <w:rPr>
          <w:rFonts w:hint="eastAsia"/>
        </w:rPr>
        <w:t>最后的总结：愿小女常伴花开</w:t>
      </w:r>
    </w:p>
    <w:p w14:paraId="4A69EC6A" w14:textId="77777777" w:rsidR="00435D52" w:rsidRDefault="00435D52">
      <w:pPr>
        <w:rPr>
          <w:rFonts w:hint="eastAsia"/>
        </w:rPr>
      </w:pPr>
      <w:r>
        <w:rPr>
          <w:rFonts w:hint="eastAsia"/>
        </w:rPr>
        <w:t>小女的成长如同一幅水墨画，淡雅而美丽。她是生活中的小棉袄，给予身边的人温暖与幸福。愿她在未来的岁月中，永远保持那份纯真与美好，绽放出更加璀璨的光芒。愿小女常伴花开，岁月静好。</w:t>
      </w:r>
    </w:p>
    <w:p w14:paraId="6AC7D7CC" w14:textId="77777777" w:rsidR="00435D52" w:rsidRDefault="00435D52"/>
    <w:p w14:paraId="39D1781B" w14:textId="77777777" w:rsidR="00435D52" w:rsidRDefault="00435D5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05E1F3" w14:textId="0FAEA3E0" w:rsidR="00B957BB" w:rsidRDefault="00B957BB"/>
    <w:sectPr w:rsidR="00B9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BB"/>
    <w:rsid w:val="00435D52"/>
    <w:rsid w:val="00B957B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47829-DCA7-45FA-A1B5-707185C6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5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5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57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57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57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57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57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57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57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5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5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57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57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57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57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57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57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57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57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5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5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5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