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506EE" w14:textId="77777777" w:rsidR="000904F3" w:rsidRDefault="000904F3">
      <w:pPr>
        <w:rPr>
          <w:rFonts w:hint="eastAsia"/>
        </w:rPr>
      </w:pPr>
      <w:r>
        <w:rPr>
          <w:rFonts w:hint="eastAsia"/>
        </w:rPr>
        <w:t>情商高的妈妈，培养出高情商的女儿</w:t>
      </w:r>
    </w:p>
    <w:p w14:paraId="37D2A533" w14:textId="77777777" w:rsidR="000904F3" w:rsidRDefault="000904F3">
      <w:pPr>
        <w:rPr>
          <w:rFonts w:hint="eastAsia"/>
        </w:rPr>
      </w:pPr>
      <w:r>
        <w:rPr>
          <w:rFonts w:hint="eastAsia"/>
        </w:rPr>
        <w:t>在家庭教育中，母亲的角色至关重要。高情商的妈妈不仅能有效地与孩子沟通，还能通过自己的行为和语言传递情感智慧。这样的教育方式，能够帮助女儿在未来的人际关系中游刃有余，建立健康的社交网络。下面分享一些高情商妈妈的经典句子，这些句子不仅富有智慧，也能成为女儿成长过程中的指导灯塔。</w:t>
      </w:r>
    </w:p>
    <w:p w14:paraId="709A6DA0" w14:textId="77777777" w:rsidR="000904F3" w:rsidRDefault="000904F3"/>
    <w:p w14:paraId="338ACD32" w14:textId="77777777" w:rsidR="000904F3" w:rsidRDefault="000904F3">
      <w:pPr>
        <w:rPr>
          <w:rFonts w:hint="eastAsia"/>
        </w:rPr>
      </w:pPr>
      <w:r>
        <w:rPr>
          <w:rFonts w:hint="eastAsia"/>
        </w:rPr>
        <w:t>理解与包容是爱的基础</w:t>
      </w:r>
    </w:p>
    <w:p w14:paraId="175F926D" w14:textId="77777777" w:rsidR="000904F3" w:rsidRDefault="000904F3">
      <w:pPr>
        <w:rPr>
          <w:rFonts w:hint="eastAsia"/>
        </w:rPr>
      </w:pPr>
      <w:r>
        <w:rPr>
          <w:rFonts w:hint="eastAsia"/>
        </w:rPr>
        <w:t>一位高情商的妈妈常常会对女儿说：“每个人都有自己的故事，学会理解和包容他人，你会发现世界变得更加美好。”这句话提醒女儿，无论是对朋友还是陌生人，都要尝试站在他人的角度去理解，培养同理心。这种情感的共鸣，不仅能够帮助她在社交中更受欢迎，还能增强她的心理韧性。</w:t>
      </w:r>
    </w:p>
    <w:p w14:paraId="1CA59BFB" w14:textId="77777777" w:rsidR="000904F3" w:rsidRDefault="000904F3"/>
    <w:p w14:paraId="5B0AC4D5" w14:textId="77777777" w:rsidR="000904F3" w:rsidRDefault="000904F3">
      <w:pPr>
        <w:rPr>
          <w:rFonts w:hint="eastAsia"/>
        </w:rPr>
      </w:pPr>
      <w:r>
        <w:rPr>
          <w:rFonts w:hint="eastAsia"/>
        </w:rPr>
        <w:t>面对失败，积极反思</w:t>
      </w:r>
    </w:p>
    <w:p w14:paraId="4B7C36F8" w14:textId="77777777" w:rsidR="000904F3" w:rsidRDefault="000904F3">
      <w:pPr>
        <w:rPr>
          <w:rFonts w:hint="eastAsia"/>
        </w:rPr>
      </w:pPr>
      <w:r>
        <w:rPr>
          <w:rFonts w:hint="eastAsia"/>
        </w:rPr>
        <w:t>当女儿遭遇挫折时，高情商的妈妈会温柔地说：“失败并不可怕，重要的是从中学到什么。”这样的引导，让女儿明白失败是成长的一部分，能够激励她去反思和改进，而不是沉浸在自责与失落中。培养积极的心态，能让她在未来面对挑战时更加坚定。</w:t>
      </w:r>
    </w:p>
    <w:p w14:paraId="2D236920" w14:textId="77777777" w:rsidR="000904F3" w:rsidRDefault="000904F3"/>
    <w:p w14:paraId="77EE3037" w14:textId="77777777" w:rsidR="000904F3" w:rsidRDefault="000904F3">
      <w:pPr>
        <w:rPr>
          <w:rFonts w:hint="eastAsia"/>
        </w:rPr>
      </w:pPr>
      <w:r>
        <w:rPr>
          <w:rFonts w:hint="eastAsia"/>
        </w:rPr>
        <w:t>沟通的艺术，倾听更重要</w:t>
      </w:r>
    </w:p>
    <w:p w14:paraId="2F969A8C" w14:textId="77777777" w:rsidR="000904F3" w:rsidRDefault="000904F3">
      <w:pPr>
        <w:rPr>
          <w:rFonts w:hint="eastAsia"/>
        </w:rPr>
      </w:pPr>
      <w:r>
        <w:rPr>
          <w:rFonts w:hint="eastAsia"/>
        </w:rPr>
        <w:t>在日常生活中，高情商的妈妈总是会教女儿：“倾听是沟通的第一步。”这句话强调了倾听的重要性。通过倾听，女儿不仅能够理解他人的需求与感受，也能够培养自己的社交能力。在任何关系中，倾听都是建立信任与理解的关键。</w:t>
      </w:r>
    </w:p>
    <w:p w14:paraId="6DC69F1D" w14:textId="77777777" w:rsidR="000904F3" w:rsidRDefault="000904F3"/>
    <w:p w14:paraId="74D6E1B4" w14:textId="77777777" w:rsidR="000904F3" w:rsidRDefault="000904F3">
      <w:pPr>
        <w:rPr>
          <w:rFonts w:hint="eastAsia"/>
        </w:rPr>
      </w:pPr>
      <w:r>
        <w:rPr>
          <w:rFonts w:hint="eastAsia"/>
        </w:rPr>
        <w:t>珍惜友谊，勇敢表达</w:t>
      </w:r>
    </w:p>
    <w:p w14:paraId="25508F8A" w14:textId="77777777" w:rsidR="000904F3" w:rsidRDefault="000904F3">
      <w:pPr>
        <w:rPr>
          <w:rFonts w:hint="eastAsia"/>
        </w:rPr>
      </w:pPr>
      <w:r>
        <w:rPr>
          <w:rFonts w:hint="eastAsia"/>
        </w:rPr>
        <w:t>高情商的妈妈还会告诉女儿：“朋友是生活中最宝贵的财富，要勇敢表达你的感受。”这样的教导让女儿懂得珍惜身边的朋友，学会表达爱与关心。这种情感的交流，不仅能够加深友谊的纽带，也能让她在关系中感受到温暖与支持。</w:t>
      </w:r>
    </w:p>
    <w:p w14:paraId="64D64FCD" w14:textId="77777777" w:rsidR="000904F3" w:rsidRDefault="000904F3"/>
    <w:p w14:paraId="4CCD1F12" w14:textId="77777777" w:rsidR="000904F3" w:rsidRDefault="000904F3">
      <w:pPr>
        <w:rPr>
          <w:rFonts w:hint="eastAsia"/>
        </w:rPr>
      </w:pPr>
      <w:r>
        <w:rPr>
          <w:rFonts w:hint="eastAsia"/>
        </w:rPr>
        <w:t>拥抱变化，积极适应</w:t>
      </w:r>
    </w:p>
    <w:p w14:paraId="2954B983" w14:textId="77777777" w:rsidR="000904F3" w:rsidRDefault="000904F3">
      <w:pPr>
        <w:rPr>
          <w:rFonts w:hint="eastAsia"/>
        </w:rPr>
      </w:pPr>
      <w:r>
        <w:rPr>
          <w:rFonts w:hint="eastAsia"/>
        </w:rPr>
        <w:t>生活中充满变化，高情商的妈妈会说：“变化是生活的一部分，学会适应，你会发现新的可能性。”这种积极的心态帮助女儿在面对生活的挑战时，能够以开放的心态去探索与接受新的事物。这种灵活性将是她未来成长过程中不可或缺的能力。</w:t>
      </w:r>
    </w:p>
    <w:p w14:paraId="4A021A49" w14:textId="77777777" w:rsidR="000904F3" w:rsidRDefault="000904F3"/>
    <w:p w14:paraId="0BB2AEA8" w14:textId="77777777" w:rsidR="000904F3" w:rsidRDefault="000904F3">
      <w:pPr>
        <w:rPr>
          <w:rFonts w:hint="eastAsia"/>
        </w:rPr>
      </w:pPr>
      <w:r>
        <w:rPr>
          <w:rFonts w:hint="eastAsia"/>
        </w:rPr>
        <w:t>最后的总结</w:t>
      </w:r>
    </w:p>
    <w:p w14:paraId="01147FB9" w14:textId="77777777" w:rsidR="000904F3" w:rsidRDefault="000904F3">
      <w:pPr>
        <w:rPr>
          <w:rFonts w:hint="eastAsia"/>
        </w:rPr>
      </w:pPr>
      <w:r>
        <w:rPr>
          <w:rFonts w:hint="eastAsia"/>
        </w:rPr>
        <w:t>高情商的妈妈通过这些经典句子，不仅传递了情感智慧，更为女儿的成长奠定了坚实的基础。无论是理解他人、面对失败，还是倾听与表达，这些品质都将伴随女儿走过人生的每一个阶段。这样的教育，让女儿在未来的人际交往中更加从容、自信，真正成为一个情商高的人。</w:t>
      </w:r>
    </w:p>
    <w:p w14:paraId="3659CB7F" w14:textId="77777777" w:rsidR="000904F3" w:rsidRDefault="000904F3"/>
    <w:p w14:paraId="1BE46B88" w14:textId="77777777" w:rsidR="000904F3" w:rsidRDefault="000904F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F452D8B" w14:textId="2DE095ED" w:rsidR="00F034D6" w:rsidRDefault="00F034D6"/>
    <w:sectPr w:rsidR="00F0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D6"/>
    <w:rsid w:val="000904F3"/>
    <w:rsid w:val="00BF10E6"/>
    <w:rsid w:val="00F0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30BA8-FD6B-4AD5-A9AE-D009EAEA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03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03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03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034D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034D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034D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034D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034D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034D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034D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03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03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034D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034D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034D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034D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034D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034D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034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03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034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03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4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4D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03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4D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4D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034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