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942D5" w14:textId="77777777" w:rsidR="00022D8B" w:rsidRDefault="00022D8B">
      <w:pPr>
        <w:rPr>
          <w:rFonts w:hint="eastAsia"/>
        </w:rPr>
      </w:pPr>
    </w:p>
    <w:p w14:paraId="5631651D" w14:textId="77777777" w:rsidR="00022D8B" w:rsidRDefault="00022D8B">
      <w:pPr>
        <w:rPr>
          <w:rFonts w:hint="eastAsia"/>
        </w:rPr>
      </w:pPr>
      <w:r>
        <w:rPr>
          <w:rFonts w:hint="eastAsia"/>
        </w:rPr>
        <w:tab/>
        <w:t>牛奶的拼音：Nǎi niú</w:t>
      </w:r>
    </w:p>
    <w:p w14:paraId="00AEE28E" w14:textId="77777777" w:rsidR="00022D8B" w:rsidRDefault="00022D8B">
      <w:pPr>
        <w:rPr>
          <w:rFonts w:hint="eastAsia"/>
        </w:rPr>
      </w:pPr>
    </w:p>
    <w:p w14:paraId="4573FCC1" w14:textId="77777777" w:rsidR="00022D8B" w:rsidRDefault="00022D8B">
      <w:pPr>
        <w:rPr>
          <w:rFonts w:hint="eastAsia"/>
        </w:rPr>
      </w:pPr>
    </w:p>
    <w:p w14:paraId="58C19A6F" w14:textId="77777777" w:rsidR="00022D8B" w:rsidRDefault="00022D8B">
      <w:pPr>
        <w:rPr>
          <w:rFonts w:hint="eastAsia"/>
        </w:rPr>
      </w:pPr>
      <w:r>
        <w:rPr>
          <w:rFonts w:hint="eastAsia"/>
        </w:rPr>
        <w:tab/>
        <w:t>奶牛，学名Bos taurus，是人类最为熟知的家畜之一。它们不仅为我们提供日常生活中不可或缺的乳制品，如牛奶、奶酪和黄油，还在农业经济中扮演着重要角色。奶牛是草食性动物，拥有四个胃室来消化食物，这种复杂的消化系统使它们能够有效地从植物纤维中提取营养。奶牛的种类繁多，包括荷斯坦牛（Holstein）、娟姗牛（Jersey）等，每种都有其独特的特点。</w:t>
      </w:r>
    </w:p>
    <w:p w14:paraId="5B3283ED" w14:textId="77777777" w:rsidR="00022D8B" w:rsidRDefault="00022D8B">
      <w:pPr>
        <w:rPr>
          <w:rFonts w:hint="eastAsia"/>
        </w:rPr>
      </w:pPr>
    </w:p>
    <w:p w14:paraId="4EF889F1" w14:textId="77777777" w:rsidR="00022D8B" w:rsidRDefault="00022D8B">
      <w:pPr>
        <w:rPr>
          <w:rFonts w:hint="eastAsia"/>
        </w:rPr>
      </w:pPr>
    </w:p>
    <w:p w14:paraId="75C11B08" w14:textId="77777777" w:rsidR="00022D8B" w:rsidRDefault="00022D8B">
      <w:pPr>
        <w:rPr>
          <w:rFonts w:hint="eastAsia"/>
        </w:rPr>
      </w:pPr>
    </w:p>
    <w:p w14:paraId="34788802" w14:textId="77777777" w:rsidR="00022D8B" w:rsidRDefault="00022D8B">
      <w:pPr>
        <w:rPr>
          <w:rFonts w:hint="eastAsia"/>
        </w:rPr>
      </w:pPr>
      <w:r>
        <w:rPr>
          <w:rFonts w:hint="eastAsia"/>
        </w:rPr>
        <w:tab/>
        <w:t>奶牛的历史与文化意义</w:t>
      </w:r>
    </w:p>
    <w:p w14:paraId="0700203A" w14:textId="77777777" w:rsidR="00022D8B" w:rsidRDefault="00022D8B">
      <w:pPr>
        <w:rPr>
          <w:rFonts w:hint="eastAsia"/>
        </w:rPr>
      </w:pPr>
    </w:p>
    <w:p w14:paraId="1455ED99" w14:textId="77777777" w:rsidR="00022D8B" w:rsidRDefault="00022D8B">
      <w:pPr>
        <w:rPr>
          <w:rFonts w:hint="eastAsia"/>
        </w:rPr>
      </w:pPr>
    </w:p>
    <w:p w14:paraId="04E860BB" w14:textId="77777777" w:rsidR="00022D8B" w:rsidRDefault="00022D8B">
      <w:pPr>
        <w:rPr>
          <w:rFonts w:hint="eastAsia"/>
        </w:rPr>
      </w:pPr>
      <w:r>
        <w:rPr>
          <w:rFonts w:hint="eastAsia"/>
        </w:rPr>
        <w:tab/>
        <w:t>奶牛在人类历史长河中的地位不可忽视。自新石器时代以来，人们就开始驯化野生的欧洲野牛，逐渐培育出适合饲养并能大量产奶的品种。在许多古老文明中，奶牛被赋予了神圣的地位，例如在印度教里，牛被视为圣物，受到特别的保护。而在西方文化中，奶牛则是乡村田园生活的象征，常出现在诗歌、绘画以及儿童故事中。奶牛的存在丰富了我们的文化遗产，也反映了人与自然和谐共生的美好愿景。</w:t>
      </w:r>
    </w:p>
    <w:p w14:paraId="0D102A10" w14:textId="77777777" w:rsidR="00022D8B" w:rsidRDefault="00022D8B">
      <w:pPr>
        <w:rPr>
          <w:rFonts w:hint="eastAsia"/>
        </w:rPr>
      </w:pPr>
    </w:p>
    <w:p w14:paraId="3402B74C" w14:textId="77777777" w:rsidR="00022D8B" w:rsidRDefault="00022D8B">
      <w:pPr>
        <w:rPr>
          <w:rFonts w:hint="eastAsia"/>
        </w:rPr>
      </w:pPr>
    </w:p>
    <w:p w14:paraId="6AE97473" w14:textId="77777777" w:rsidR="00022D8B" w:rsidRDefault="00022D8B">
      <w:pPr>
        <w:rPr>
          <w:rFonts w:hint="eastAsia"/>
        </w:rPr>
      </w:pPr>
    </w:p>
    <w:p w14:paraId="46B55666" w14:textId="77777777" w:rsidR="00022D8B" w:rsidRDefault="00022D8B">
      <w:pPr>
        <w:rPr>
          <w:rFonts w:hint="eastAsia"/>
        </w:rPr>
      </w:pPr>
      <w:r>
        <w:rPr>
          <w:rFonts w:hint="eastAsia"/>
        </w:rPr>
        <w:tab/>
        <w:t>奶牛的养殖与管理</w:t>
      </w:r>
    </w:p>
    <w:p w14:paraId="32FB4437" w14:textId="77777777" w:rsidR="00022D8B" w:rsidRDefault="00022D8B">
      <w:pPr>
        <w:rPr>
          <w:rFonts w:hint="eastAsia"/>
        </w:rPr>
      </w:pPr>
    </w:p>
    <w:p w14:paraId="55074821" w14:textId="77777777" w:rsidR="00022D8B" w:rsidRDefault="00022D8B">
      <w:pPr>
        <w:rPr>
          <w:rFonts w:hint="eastAsia"/>
        </w:rPr>
      </w:pPr>
    </w:p>
    <w:p w14:paraId="6DCBDD1A" w14:textId="77777777" w:rsidR="00022D8B" w:rsidRDefault="00022D8B">
      <w:pPr>
        <w:rPr>
          <w:rFonts w:hint="eastAsia"/>
        </w:rPr>
      </w:pPr>
      <w:r>
        <w:rPr>
          <w:rFonts w:hint="eastAsia"/>
        </w:rPr>
        <w:tab/>
        <w:t>现代奶牛养殖是一项高度专业化的工作，涉及到科学选种、合理喂养、疾病预防等多个方面。农场主们通过遗传改良选择高产量且健康的奶牛进行繁殖。为了确保奶牛健康地生产高质量的牛奶，它们的饮食结构需精心调配，通常包含玉米、大豆等精饲料以及丰富的牧草。良好的生活环境对于奶牛来说同样重要，宽敞明亮的牛舍、定期清洁消毒都是必不可少的措施。兽医服务也是保证奶牛群整体健康的重要环节。</w:t>
      </w:r>
    </w:p>
    <w:p w14:paraId="0D0A61D9" w14:textId="77777777" w:rsidR="00022D8B" w:rsidRDefault="00022D8B">
      <w:pPr>
        <w:rPr>
          <w:rFonts w:hint="eastAsia"/>
        </w:rPr>
      </w:pPr>
    </w:p>
    <w:p w14:paraId="76AD4876" w14:textId="77777777" w:rsidR="00022D8B" w:rsidRDefault="00022D8B">
      <w:pPr>
        <w:rPr>
          <w:rFonts w:hint="eastAsia"/>
        </w:rPr>
      </w:pPr>
    </w:p>
    <w:p w14:paraId="58C06F90" w14:textId="77777777" w:rsidR="00022D8B" w:rsidRDefault="00022D8B">
      <w:pPr>
        <w:rPr>
          <w:rFonts w:hint="eastAsia"/>
        </w:rPr>
      </w:pPr>
    </w:p>
    <w:p w14:paraId="24E7475C" w14:textId="77777777" w:rsidR="00022D8B" w:rsidRDefault="00022D8B">
      <w:pPr>
        <w:rPr>
          <w:rFonts w:hint="eastAsia"/>
        </w:rPr>
      </w:pPr>
      <w:r>
        <w:rPr>
          <w:rFonts w:hint="eastAsia"/>
        </w:rPr>
        <w:tab/>
        <w:t>奶牛对环境的影响及可持续发展</w:t>
      </w:r>
    </w:p>
    <w:p w14:paraId="169F388E" w14:textId="77777777" w:rsidR="00022D8B" w:rsidRDefault="00022D8B">
      <w:pPr>
        <w:rPr>
          <w:rFonts w:hint="eastAsia"/>
        </w:rPr>
      </w:pPr>
    </w:p>
    <w:p w14:paraId="19045E7D" w14:textId="77777777" w:rsidR="00022D8B" w:rsidRDefault="00022D8B">
      <w:pPr>
        <w:rPr>
          <w:rFonts w:hint="eastAsia"/>
        </w:rPr>
      </w:pPr>
    </w:p>
    <w:p w14:paraId="2829628B" w14:textId="77777777" w:rsidR="00022D8B" w:rsidRDefault="00022D8B">
      <w:pPr>
        <w:rPr>
          <w:rFonts w:hint="eastAsia"/>
        </w:rPr>
      </w:pPr>
      <w:r>
        <w:rPr>
          <w:rFonts w:hint="eastAsia"/>
        </w:rPr>
        <w:tab/>
        <w:t>随着全球对乳制品需求的增长，奶牛养殖规模不断扩大，这对环境造成了一定压力。一方面，大规模的放牧可能导致草地退化；另一方面，粪便处理不当会污染水源和土壤。因此，如何实现奶牛养殖业的可持续发展成为了一个亟待解决的问题。近年来，越来越多的牧场开始采用绿色养殖模式，比如种植耐旱作物减少用水量、利用太阳能降低能耗、回收再利用粪肥作为有机肥料等。这些努力旨在构建一个既能满足市场需求又能保护生态环境的良性循环体系。</w:t>
      </w:r>
    </w:p>
    <w:p w14:paraId="280AD38C" w14:textId="77777777" w:rsidR="00022D8B" w:rsidRDefault="00022D8B">
      <w:pPr>
        <w:rPr>
          <w:rFonts w:hint="eastAsia"/>
        </w:rPr>
      </w:pPr>
    </w:p>
    <w:p w14:paraId="55F701CB" w14:textId="77777777" w:rsidR="00022D8B" w:rsidRDefault="00022D8B">
      <w:pPr>
        <w:rPr>
          <w:rFonts w:hint="eastAsia"/>
        </w:rPr>
      </w:pPr>
    </w:p>
    <w:p w14:paraId="03C85800" w14:textId="77777777" w:rsidR="00022D8B" w:rsidRDefault="00022D8B">
      <w:pPr>
        <w:rPr>
          <w:rFonts w:hint="eastAsia"/>
        </w:rPr>
      </w:pPr>
    </w:p>
    <w:p w14:paraId="587F7E92" w14:textId="77777777" w:rsidR="00022D8B" w:rsidRDefault="00022D8B">
      <w:pPr>
        <w:rPr>
          <w:rFonts w:hint="eastAsia"/>
        </w:rPr>
      </w:pPr>
      <w:r>
        <w:rPr>
          <w:rFonts w:hint="eastAsia"/>
        </w:rPr>
        <w:tab/>
        <w:t>未来展望</w:t>
      </w:r>
    </w:p>
    <w:p w14:paraId="40A41A14" w14:textId="77777777" w:rsidR="00022D8B" w:rsidRDefault="00022D8B">
      <w:pPr>
        <w:rPr>
          <w:rFonts w:hint="eastAsia"/>
        </w:rPr>
      </w:pPr>
    </w:p>
    <w:p w14:paraId="16303236" w14:textId="77777777" w:rsidR="00022D8B" w:rsidRDefault="00022D8B">
      <w:pPr>
        <w:rPr>
          <w:rFonts w:hint="eastAsia"/>
        </w:rPr>
      </w:pPr>
    </w:p>
    <w:p w14:paraId="56BAE8CE" w14:textId="77777777" w:rsidR="00022D8B" w:rsidRDefault="00022D8B">
      <w:pPr>
        <w:rPr>
          <w:rFonts w:hint="eastAsia"/>
        </w:rPr>
      </w:pPr>
      <w:r>
        <w:rPr>
          <w:rFonts w:hint="eastAsia"/>
        </w:rPr>
        <w:tab/>
        <w:t>面对不断变化的世界，奶牛养殖行业也在积极寻求变革与发展。科技的进步为这一传统领域带来了新的机遇，如基因编辑技术可以帮助培育更加适应气候变化的品种；智能监控设备可以实时监测奶牛的健康状况，提高管理水平。与此消费者对于食品质量和安全性的关注日益增加，这也促使生产商更加注重产品的可追溯性和透明度。未来的奶牛养殖将朝着更加高效、环保和人性化的方向迈进。</w:t>
      </w:r>
    </w:p>
    <w:p w14:paraId="24750920" w14:textId="77777777" w:rsidR="00022D8B" w:rsidRDefault="00022D8B">
      <w:pPr>
        <w:rPr>
          <w:rFonts w:hint="eastAsia"/>
        </w:rPr>
      </w:pPr>
    </w:p>
    <w:p w14:paraId="4C63B65A" w14:textId="77777777" w:rsidR="00022D8B" w:rsidRDefault="00022D8B">
      <w:pPr>
        <w:rPr>
          <w:rFonts w:hint="eastAsia"/>
        </w:rPr>
      </w:pPr>
    </w:p>
    <w:p w14:paraId="054D1C7B" w14:textId="77777777" w:rsidR="00022D8B" w:rsidRDefault="00022D8B">
      <w:pPr>
        <w:rPr>
          <w:rFonts w:hint="eastAsia"/>
        </w:rPr>
      </w:pPr>
      <w:r>
        <w:rPr>
          <w:rFonts w:hint="eastAsia"/>
        </w:rPr>
        <w:t>本文是由每日作文网(2345lzwz.com)为大家创作</w:t>
      </w:r>
    </w:p>
    <w:p w14:paraId="248D1246" w14:textId="3F0A32D6" w:rsidR="00624E43" w:rsidRDefault="00624E43"/>
    <w:sectPr w:rsidR="00624E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E43"/>
    <w:rsid w:val="00022D8B"/>
    <w:rsid w:val="00624E43"/>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77DAD-EDD2-4226-9F60-C7A1B0801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4E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4E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4E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4E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4E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4E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4E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4E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4E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4E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4E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4E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4E43"/>
    <w:rPr>
      <w:rFonts w:cstheme="majorBidi"/>
      <w:color w:val="2F5496" w:themeColor="accent1" w:themeShade="BF"/>
      <w:sz w:val="28"/>
      <w:szCs w:val="28"/>
    </w:rPr>
  </w:style>
  <w:style w:type="character" w:customStyle="1" w:styleId="50">
    <w:name w:val="标题 5 字符"/>
    <w:basedOn w:val="a0"/>
    <w:link w:val="5"/>
    <w:uiPriority w:val="9"/>
    <w:semiHidden/>
    <w:rsid w:val="00624E43"/>
    <w:rPr>
      <w:rFonts w:cstheme="majorBidi"/>
      <w:color w:val="2F5496" w:themeColor="accent1" w:themeShade="BF"/>
      <w:sz w:val="24"/>
    </w:rPr>
  </w:style>
  <w:style w:type="character" w:customStyle="1" w:styleId="60">
    <w:name w:val="标题 6 字符"/>
    <w:basedOn w:val="a0"/>
    <w:link w:val="6"/>
    <w:uiPriority w:val="9"/>
    <w:semiHidden/>
    <w:rsid w:val="00624E43"/>
    <w:rPr>
      <w:rFonts w:cstheme="majorBidi"/>
      <w:b/>
      <w:bCs/>
      <w:color w:val="2F5496" w:themeColor="accent1" w:themeShade="BF"/>
    </w:rPr>
  </w:style>
  <w:style w:type="character" w:customStyle="1" w:styleId="70">
    <w:name w:val="标题 7 字符"/>
    <w:basedOn w:val="a0"/>
    <w:link w:val="7"/>
    <w:uiPriority w:val="9"/>
    <w:semiHidden/>
    <w:rsid w:val="00624E43"/>
    <w:rPr>
      <w:rFonts w:cstheme="majorBidi"/>
      <w:b/>
      <w:bCs/>
      <w:color w:val="595959" w:themeColor="text1" w:themeTint="A6"/>
    </w:rPr>
  </w:style>
  <w:style w:type="character" w:customStyle="1" w:styleId="80">
    <w:name w:val="标题 8 字符"/>
    <w:basedOn w:val="a0"/>
    <w:link w:val="8"/>
    <w:uiPriority w:val="9"/>
    <w:semiHidden/>
    <w:rsid w:val="00624E43"/>
    <w:rPr>
      <w:rFonts w:cstheme="majorBidi"/>
      <w:color w:val="595959" w:themeColor="text1" w:themeTint="A6"/>
    </w:rPr>
  </w:style>
  <w:style w:type="character" w:customStyle="1" w:styleId="90">
    <w:name w:val="标题 9 字符"/>
    <w:basedOn w:val="a0"/>
    <w:link w:val="9"/>
    <w:uiPriority w:val="9"/>
    <w:semiHidden/>
    <w:rsid w:val="00624E43"/>
    <w:rPr>
      <w:rFonts w:eastAsiaTheme="majorEastAsia" w:cstheme="majorBidi"/>
      <w:color w:val="595959" w:themeColor="text1" w:themeTint="A6"/>
    </w:rPr>
  </w:style>
  <w:style w:type="paragraph" w:styleId="a3">
    <w:name w:val="Title"/>
    <w:basedOn w:val="a"/>
    <w:next w:val="a"/>
    <w:link w:val="a4"/>
    <w:uiPriority w:val="10"/>
    <w:qFormat/>
    <w:rsid w:val="00624E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4E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4E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4E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4E43"/>
    <w:pPr>
      <w:spacing w:before="160"/>
      <w:jc w:val="center"/>
    </w:pPr>
    <w:rPr>
      <w:i/>
      <w:iCs/>
      <w:color w:val="404040" w:themeColor="text1" w:themeTint="BF"/>
    </w:rPr>
  </w:style>
  <w:style w:type="character" w:customStyle="1" w:styleId="a8">
    <w:name w:val="引用 字符"/>
    <w:basedOn w:val="a0"/>
    <w:link w:val="a7"/>
    <w:uiPriority w:val="29"/>
    <w:rsid w:val="00624E43"/>
    <w:rPr>
      <w:i/>
      <w:iCs/>
      <w:color w:val="404040" w:themeColor="text1" w:themeTint="BF"/>
    </w:rPr>
  </w:style>
  <w:style w:type="paragraph" w:styleId="a9">
    <w:name w:val="List Paragraph"/>
    <w:basedOn w:val="a"/>
    <w:uiPriority w:val="34"/>
    <w:qFormat/>
    <w:rsid w:val="00624E43"/>
    <w:pPr>
      <w:ind w:left="720"/>
      <w:contextualSpacing/>
    </w:pPr>
  </w:style>
  <w:style w:type="character" w:styleId="aa">
    <w:name w:val="Intense Emphasis"/>
    <w:basedOn w:val="a0"/>
    <w:uiPriority w:val="21"/>
    <w:qFormat/>
    <w:rsid w:val="00624E43"/>
    <w:rPr>
      <w:i/>
      <w:iCs/>
      <w:color w:val="2F5496" w:themeColor="accent1" w:themeShade="BF"/>
    </w:rPr>
  </w:style>
  <w:style w:type="paragraph" w:styleId="ab">
    <w:name w:val="Intense Quote"/>
    <w:basedOn w:val="a"/>
    <w:next w:val="a"/>
    <w:link w:val="ac"/>
    <w:uiPriority w:val="30"/>
    <w:qFormat/>
    <w:rsid w:val="00624E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4E43"/>
    <w:rPr>
      <w:i/>
      <w:iCs/>
      <w:color w:val="2F5496" w:themeColor="accent1" w:themeShade="BF"/>
    </w:rPr>
  </w:style>
  <w:style w:type="character" w:styleId="ad">
    <w:name w:val="Intense Reference"/>
    <w:basedOn w:val="a0"/>
    <w:uiPriority w:val="32"/>
    <w:qFormat/>
    <w:rsid w:val="00624E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