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2F1F" w14:textId="77777777" w:rsidR="00E92C86" w:rsidRDefault="00E92C86">
      <w:pPr>
        <w:rPr>
          <w:rFonts w:hint="eastAsia"/>
        </w:rPr>
      </w:pPr>
      <w:r>
        <w:rPr>
          <w:rFonts w:hint="eastAsia"/>
        </w:rPr>
        <w:t>如果的如怎么的拼音怎么写</w:t>
      </w:r>
    </w:p>
    <w:p w14:paraId="1FEC5231" w14:textId="77777777" w:rsidR="00E92C86" w:rsidRDefault="00E92C86">
      <w:pPr>
        <w:rPr>
          <w:rFonts w:hint="eastAsia"/>
        </w:rPr>
      </w:pPr>
      <w:r>
        <w:rPr>
          <w:rFonts w:hint="eastAsia"/>
        </w:rPr>
        <w:t>汉字，作为中华文化传承千年的瑰宝，承载着丰富的历史和文化信息。每一个汉字都蕴含着独特的构造和发音规则，这便是我们所说的拼音。今天，我们就来探讨一下“如果”的“如”字，以及它如何用汉语拼音书写。</w:t>
      </w:r>
    </w:p>
    <w:p w14:paraId="2314CB16" w14:textId="77777777" w:rsidR="00E92C86" w:rsidRDefault="00E92C86">
      <w:pPr>
        <w:rPr>
          <w:rFonts w:hint="eastAsia"/>
        </w:rPr>
      </w:pPr>
    </w:p>
    <w:p w14:paraId="2D0E6FD5" w14:textId="77777777" w:rsidR="00E92C86" w:rsidRDefault="00E92C86">
      <w:pPr>
        <w:rPr>
          <w:rFonts w:hint="eastAsia"/>
        </w:rPr>
      </w:pPr>
      <w:r>
        <w:rPr>
          <w:rFonts w:hint="eastAsia"/>
        </w:rPr>
        <w:t>认识“如”字</w:t>
      </w:r>
    </w:p>
    <w:p w14:paraId="764F8B80" w14:textId="77777777" w:rsidR="00E92C86" w:rsidRDefault="00E92C86">
      <w:pPr>
        <w:rPr>
          <w:rFonts w:hint="eastAsia"/>
        </w:rPr>
      </w:pPr>
      <w:r>
        <w:rPr>
          <w:rFonts w:hint="eastAsia"/>
        </w:rPr>
        <w:t>“如”是一个非常古老的汉字，在古代文献中频繁出现。“如”有多种含义，它可以表示假设、比方，也可以是形容词，意为顺从或如同。在现代汉语里，“如”最常见的是用于表达假设的意思，比如在“如果”这个连词中。“如”还可以作为姓氏使用。</w:t>
      </w:r>
    </w:p>
    <w:p w14:paraId="0CC3068B" w14:textId="77777777" w:rsidR="00E92C86" w:rsidRDefault="00E92C86">
      <w:pPr>
        <w:rPr>
          <w:rFonts w:hint="eastAsia"/>
        </w:rPr>
      </w:pPr>
    </w:p>
    <w:p w14:paraId="697F5411" w14:textId="77777777" w:rsidR="00E92C86" w:rsidRDefault="00E92C86">
      <w:pPr>
        <w:rPr>
          <w:rFonts w:hint="eastAsia"/>
        </w:rPr>
      </w:pPr>
      <w:r>
        <w:rPr>
          <w:rFonts w:hint="eastAsia"/>
        </w:rPr>
        <w:t>拼音系统简介</w:t>
      </w:r>
    </w:p>
    <w:p w14:paraId="50AFD8A5" w14:textId="77777777" w:rsidR="00E92C86" w:rsidRDefault="00E92C86">
      <w:pPr>
        <w:rPr>
          <w:rFonts w:hint="eastAsia"/>
        </w:rPr>
      </w:pPr>
      <w:r>
        <w:rPr>
          <w:rFonts w:hint="eastAsia"/>
        </w:rPr>
        <w:t>汉语拼音是一种用来标注汉字读音的拉丁字母系统，于1958年正式公布，并成为中华人民共和国的国家标准。拼音不仅帮助人们学习汉字的正确发音，还广泛应用于中文输入法、儿童教育等领域。它由声母（辅音）、韵母（元音）和声调组成，通过不同的组合可以准确地反映出汉字的发音。</w:t>
      </w:r>
    </w:p>
    <w:p w14:paraId="602BC954" w14:textId="77777777" w:rsidR="00E92C86" w:rsidRDefault="00E92C86">
      <w:pPr>
        <w:rPr>
          <w:rFonts w:hint="eastAsia"/>
        </w:rPr>
      </w:pPr>
    </w:p>
    <w:p w14:paraId="06ACB683" w14:textId="77777777" w:rsidR="00E92C86" w:rsidRDefault="00E92C86">
      <w:pPr>
        <w:rPr>
          <w:rFonts w:hint="eastAsia"/>
        </w:rPr>
      </w:pPr>
      <w:r>
        <w:rPr>
          <w:rFonts w:hint="eastAsia"/>
        </w:rPr>
        <w:t>“如”的拼音构成</w:t>
      </w:r>
    </w:p>
    <w:p w14:paraId="638DAEC6" w14:textId="77777777" w:rsidR="00E92C86" w:rsidRDefault="00E92C86">
      <w:pPr>
        <w:rPr>
          <w:rFonts w:hint="eastAsia"/>
        </w:rPr>
      </w:pPr>
      <w:r>
        <w:rPr>
          <w:rFonts w:hint="eastAsia"/>
        </w:rPr>
        <w:t>对于“如”字来说，其拼音是“rú”。这里没有声母，因为“如”的发音直接从元音开始；而“ú”则是它的韵母部分。值得注意的是，“如”的声调是第二声，即阳平，意味着发音时语调要从中低升至高。在实际应用中，我们可以看到“如”字常常与其他字组成词汇，如“如同”、“如意”等。</w:t>
      </w:r>
    </w:p>
    <w:p w14:paraId="6401ED34" w14:textId="77777777" w:rsidR="00E92C86" w:rsidRDefault="00E92C86">
      <w:pPr>
        <w:rPr>
          <w:rFonts w:hint="eastAsia"/>
        </w:rPr>
      </w:pPr>
    </w:p>
    <w:p w14:paraId="4A05F7DE" w14:textId="77777777" w:rsidR="00E92C86" w:rsidRDefault="00E92C86">
      <w:pPr>
        <w:rPr>
          <w:rFonts w:hint="eastAsia"/>
        </w:rPr>
      </w:pPr>
      <w:r>
        <w:rPr>
          <w:rFonts w:hint="eastAsia"/>
        </w:rPr>
        <w:t>拼音的实际运用</w:t>
      </w:r>
    </w:p>
    <w:p w14:paraId="233BB820" w14:textId="77777777" w:rsidR="00E92C86" w:rsidRDefault="00E92C86">
      <w:pPr>
        <w:rPr>
          <w:rFonts w:hint="eastAsia"/>
        </w:rPr>
      </w:pPr>
      <w:r>
        <w:rPr>
          <w:rFonts w:hint="eastAsia"/>
        </w:rPr>
        <w:t>当我们知道了“如”的拼音之后，就可以更加自信地去阅读包含该字的文章或者进行交流了。无论是在日常对话还是书面表达中，正确的拼音有助于提高沟通效率，避免误解。了解拼音也有助于外国人学习汉语，因为它提供了一种相对直观的方式来掌握汉字发音。</w:t>
      </w:r>
    </w:p>
    <w:p w14:paraId="162042A8" w14:textId="77777777" w:rsidR="00E92C86" w:rsidRDefault="00E92C86">
      <w:pPr>
        <w:rPr>
          <w:rFonts w:hint="eastAsia"/>
        </w:rPr>
      </w:pPr>
    </w:p>
    <w:p w14:paraId="086F3987" w14:textId="77777777" w:rsidR="00E92C86" w:rsidRDefault="00E92C8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B038C5C" w14:textId="77777777" w:rsidR="00E92C86" w:rsidRDefault="00E92C86">
      <w:pPr>
        <w:rPr>
          <w:rFonts w:hint="eastAsia"/>
        </w:rPr>
      </w:pPr>
      <w:r>
        <w:rPr>
          <w:rFonts w:hint="eastAsia"/>
        </w:rPr>
        <w:t>通过对“如”字拼音的学习，我们不仅可以加深对单个汉字的理解，还能进一步体会汉语拼音系统的魅力所在。它不仅仅是一套简单的符号体系，更是连接古今、沟通中外的重要桥梁。在未来的学习过程中，不妨多关注每个汉字背后的故事，这样不仅能提升语言能力，也能更好地领略中华文化的博大精深。</w:t>
      </w:r>
    </w:p>
    <w:p w14:paraId="128AC2F3" w14:textId="77777777" w:rsidR="00E92C86" w:rsidRDefault="00E92C86">
      <w:pPr>
        <w:rPr>
          <w:rFonts w:hint="eastAsia"/>
        </w:rPr>
      </w:pPr>
    </w:p>
    <w:p w14:paraId="08610BEA" w14:textId="77777777" w:rsidR="00E92C86" w:rsidRDefault="00E92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DC061" w14:textId="7065B1C0" w:rsidR="00C82047" w:rsidRDefault="00C82047"/>
    <w:sectPr w:rsidR="00C8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47"/>
    <w:rsid w:val="00866415"/>
    <w:rsid w:val="00C82047"/>
    <w:rsid w:val="00E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5629-7686-4E48-8338-59B6A13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