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729F" w14:textId="77777777" w:rsidR="00820474" w:rsidRDefault="00820474">
      <w:pPr>
        <w:rPr>
          <w:rFonts w:hint="eastAsia"/>
        </w:rPr>
      </w:pPr>
      <w:r>
        <w:rPr>
          <w:rFonts w:hint="eastAsia"/>
        </w:rPr>
        <w:t>妄的拼音和意思</w:t>
      </w:r>
    </w:p>
    <w:p w14:paraId="4FC9864A" w14:textId="77777777" w:rsidR="00820474" w:rsidRDefault="00820474">
      <w:pPr>
        <w:rPr>
          <w:rFonts w:hint="eastAsia"/>
        </w:rPr>
      </w:pPr>
      <w:r>
        <w:rPr>
          <w:rFonts w:hint="eastAsia"/>
        </w:rPr>
        <w:t>汉字“妄”在汉语拼音中读作 wàng。这个字由两个部分组成，上方是“亡”，下方是“心”。从构成上看，“亡”有失去、不存在的意思，而“心”则与心理活动相关联。因此，“妄”字本义指的是没有根据或不合实际的想法，它反映了内心产生的一种不切实际的状态。</w:t>
      </w:r>
    </w:p>
    <w:p w14:paraId="69B0F936" w14:textId="77777777" w:rsidR="00820474" w:rsidRDefault="00820474">
      <w:pPr>
        <w:rPr>
          <w:rFonts w:hint="eastAsia"/>
        </w:rPr>
      </w:pPr>
    </w:p>
    <w:p w14:paraId="7A2E3DC8" w14:textId="77777777" w:rsidR="00820474" w:rsidRDefault="00820474">
      <w:pPr>
        <w:rPr>
          <w:rFonts w:hint="eastAsia"/>
        </w:rPr>
      </w:pPr>
      <w:r>
        <w:rPr>
          <w:rFonts w:hint="eastAsia"/>
        </w:rPr>
        <w:t>妄的多种含义</w:t>
      </w:r>
    </w:p>
    <w:p w14:paraId="71330378" w14:textId="77777777" w:rsidR="00820474" w:rsidRDefault="00820474">
      <w:pPr>
        <w:rPr>
          <w:rFonts w:hint="eastAsia"/>
        </w:rPr>
      </w:pPr>
      <w:r>
        <w:rPr>
          <w:rFonts w:hint="eastAsia"/>
        </w:rPr>
        <w:t>在中文里，“妄”可以表达出多层不同的含义。最直接的是指虚妄、荒诞不经的事物或想法，例如“妄想”，即那些不可能实现或者与现实严重脱节的幻想。“妄”还能够表示鲁莽的行为或言辞，比如“妄言”，意味着随意发表没有事实依据的观点或评论。在某些语境下，“妄”也用来描述一种轻率的态度，如“妄动”，是指未经深思熟虑就采取行动。“妄”的不同用法都围绕着一个核心概念：缺乏合理性和审慎考量。</w:t>
      </w:r>
    </w:p>
    <w:p w14:paraId="5455007A" w14:textId="77777777" w:rsidR="00820474" w:rsidRDefault="00820474">
      <w:pPr>
        <w:rPr>
          <w:rFonts w:hint="eastAsia"/>
        </w:rPr>
      </w:pPr>
    </w:p>
    <w:p w14:paraId="0FD74648" w14:textId="77777777" w:rsidR="00820474" w:rsidRDefault="00820474">
      <w:pPr>
        <w:rPr>
          <w:rFonts w:hint="eastAsia"/>
        </w:rPr>
      </w:pPr>
      <w:r>
        <w:rPr>
          <w:rFonts w:hint="eastAsia"/>
        </w:rPr>
        <w:t>古文中的“妄”</w:t>
      </w:r>
    </w:p>
    <w:p w14:paraId="7341CAD4" w14:textId="77777777" w:rsidR="00820474" w:rsidRDefault="00820474">
      <w:pPr>
        <w:rPr>
          <w:rFonts w:hint="eastAsia"/>
        </w:rPr>
      </w:pPr>
      <w:r>
        <w:rPr>
          <w:rFonts w:hint="eastAsia"/>
        </w:rPr>
        <w:t>在中国古代文献中，“妄”经常被用来告诫人们不要有非分之想或是过度自信。《论语》中有云：“君子不器”，提醒人们要避免成为仅有特定用途的工具，而应追求全面发展，而不是抱持狭隘的妄念。《庄子》一书中也有不少关于“妄”的讨论，强调自然无为的重要性，并批评了人类社会中因为私欲膨胀而导致的各种“妄行”。这些古典作品通过批判“妄”的现象，倡导了一种更加理性和和谐的生活方式。</w:t>
      </w:r>
    </w:p>
    <w:p w14:paraId="666620D4" w14:textId="77777777" w:rsidR="00820474" w:rsidRDefault="00820474">
      <w:pPr>
        <w:rPr>
          <w:rFonts w:hint="eastAsia"/>
        </w:rPr>
      </w:pPr>
    </w:p>
    <w:p w14:paraId="4B23C9FD" w14:textId="77777777" w:rsidR="00820474" w:rsidRDefault="00820474">
      <w:pPr>
        <w:rPr>
          <w:rFonts w:hint="eastAsia"/>
        </w:rPr>
      </w:pPr>
      <w:r>
        <w:rPr>
          <w:rFonts w:hint="eastAsia"/>
        </w:rPr>
        <w:t>现代语境下的“妄”</w:t>
      </w:r>
    </w:p>
    <w:p w14:paraId="69B0A0E6" w14:textId="77777777" w:rsidR="00820474" w:rsidRDefault="00820474">
      <w:pPr>
        <w:rPr>
          <w:rFonts w:hint="eastAsia"/>
        </w:rPr>
      </w:pPr>
      <w:r>
        <w:rPr>
          <w:rFonts w:hint="eastAsia"/>
        </w:rPr>
        <w:t>进入现代社会后，“妄”的使用频率虽然有所降低，但它依然存在于日常交流以及文学创作之中。特别是在心理学领域，“妄想症”是一个专业术语，用于描述患者持有固定且错误的信念状态。而在普通人的对话里，“别太妄想了”这样的表达也很常见，用来劝说他人面对现实，不要沉溺于无法达成的愿望当中。“妄”这个词继续承载着警示人们保持理性思考的功能。</w:t>
      </w:r>
    </w:p>
    <w:p w14:paraId="46C91734" w14:textId="77777777" w:rsidR="00820474" w:rsidRDefault="00820474">
      <w:pPr>
        <w:rPr>
          <w:rFonts w:hint="eastAsia"/>
        </w:rPr>
      </w:pPr>
    </w:p>
    <w:p w14:paraId="34B07CAD" w14:textId="77777777" w:rsidR="00820474" w:rsidRDefault="00820474">
      <w:pPr>
        <w:rPr>
          <w:rFonts w:hint="eastAsia"/>
        </w:rPr>
      </w:pPr>
      <w:r>
        <w:rPr>
          <w:rFonts w:hint="eastAsia"/>
        </w:rPr>
        <w:t>结语</w:t>
      </w:r>
    </w:p>
    <w:p w14:paraId="7456DD76" w14:textId="77777777" w:rsidR="00820474" w:rsidRDefault="00820474">
      <w:pPr>
        <w:rPr>
          <w:rFonts w:hint="eastAsia"/>
        </w:rPr>
      </w:pPr>
      <w:r>
        <w:rPr>
          <w:rFonts w:hint="eastAsia"/>
        </w:rPr>
        <w:t>“妄”不仅是一个简单的汉字，更蕴含了深厚的文化内涵和社会价值观念。无论是古代还是今天，它都在提醒我们应当以务实的态度对待生活，谨慎处理内外事物，远离虚幻不实的想法。理解并正确运用“妄”这一词汇，有助于我们在复杂多变的世界里找到平衡点，培养健康的心理素质。</w:t>
      </w:r>
    </w:p>
    <w:p w14:paraId="5B21EF2F" w14:textId="77777777" w:rsidR="00820474" w:rsidRDefault="00820474">
      <w:pPr>
        <w:rPr>
          <w:rFonts w:hint="eastAsia"/>
        </w:rPr>
      </w:pPr>
    </w:p>
    <w:p w14:paraId="549DD80B" w14:textId="77777777" w:rsidR="00820474" w:rsidRDefault="00820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511A8" w14:textId="3FE1CDB8" w:rsidR="004F51AE" w:rsidRDefault="004F51AE"/>
    <w:sectPr w:rsidR="004F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E"/>
    <w:rsid w:val="004F51AE"/>
    <w:rsid w:val="0082047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627FD-1AB7-440D-836A-896F75A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