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C611" w14:textId="77777777" w:rsidR="00F87631" w:rsidRDefault="00F87631">
      <w:pPr>
        <w:rPr>
          <w:rFonts w:hint="eastAsia"/>
        </w:rPr>
      </w:pPr>
    </w:p>
    <w:p w14:paraId="12591F05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姓殷的拼音怎么读音</w:t>
      </w:r>
    </w:p>
    <w:p w14:paraId="462DA749" w14:textId="77777777" w:rsidR="00F87631" w:rsidRDefault="00F87631">
      <w:pPr>
        <w:rPr>
          <w:rFonts w:hint="eastAsia"/>
        </w:rPr>
      </w:pPr>
    </w:p>
    <w:p w14:paraId="604E9BB5" w14:textId="77777777" w:rsidR="00F87631" w:rsidRDefault="00F87631">
      <w:pPr>
        <w:rPr>
          <w:rFonts w:hint="eastAsia"/>
        </w:rPr>
      </w:pPr>
    </w:p>
    <w:p w14:paraId="32A62250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姓“殷”在汉语拼音中的正确读音是 yīn。这是一个单音节词，发音时声音要保持平稳，舌尖轻触下齿背，声带振动发声，音长适中。在日常交流中，“殷”姓较为少见，这使得它在发音上有时会成为人们关注的焦点。</w:t>
      </w:r>
    </w:p>
    <w:p w14:paraId="6D7DF456" w14:textId="77777777" w:rsidR="00F87631" w:rsidRDefault="00F87631">
      <w:pPr>
        <w:rPr>
          <w:rFonts w:hint="eastAsia"/>
        </w:rPr>
      </w:pPr>
    </w:p>
    <w:p w14:paraId="4A31E9C1" w14:textId="77777777" w:rsidR="00F87631" w:rsidRDefault="00F87631">
      <w:pPr>
        <w:rPr>
          <w:rFonts w:hint="eastAsia"/>
        </w:rPr>
      </w:pPr>
    </w:p>
    <w:p w14:paraId="1BC89BB9" w14:textId="77777777" w:rsidR="00F87631" w:rsidRDefault="00F87631">
      <w:pPr>
        <w:rPr>
          <w:rFonts w:hint="eastAsia"/>
        </w:rPr>
      </w:pPr>
    </w:p>
    <w:p w14:paraId="0B4D1D8A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“殷”姓的历史渊源</w:t>
      </w:r>
    </w:p>
    <w:p w14:paraId="5C6E2B08" w14:textId="77777777" w:rsidR="00F87631" w:rsidRDefault="00F87631">
      <w:pPr>
        <w:rPr>
          <w:rFonts w:hint="eastAsia"/>
        </w:rPr>
      </w:pPr>
    </w:p>
    <w:p w14:paraId="03C03F40" w14:textId="77777777" w:rsidR="00F87631" w:rsidRDefault="00F87631">
      <w:pPr>
        <w:rPr>
          <w:rFonts w:hint="eastAsia"/>
        </w:rPr>
      </w:pPr>
    </w:p>
    <w:p w14:paraId="4E8CBC9A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“殷”姓源于古代中国的一个重要朝代——商朝，也被称为殷朝。据《史记》等古籍记载，殷姓是商朝王室后裔的姓氏之一。商朝是中国历史上继夏朝之后的第二个世袭制王朝，约存在于公元前1600年至公元前1046年。商朝的最后一个君主纣王因暴政而亡国，其后代为了避难或纪念先祖，逐渐以“殷”为姓，流传至今。</w:t>
      </w:r>
    </w:p>
    <w:p w14:paraId="2459CE17" w14:textId="77777777" w:rsidR="00F87631" w:rsidRDefault="00F87631">
      <w:pPr>
        <w:rPr>
          <w:rFonts w:hint="eastAsia"/>
        </w:rPr>
      </w:pPr>
    </w:p>
    <w:p w14:paraId="62A78371" w14:textId="77777777" w:rsidR="00F87631" w:rsidRDefault="00F87631">
      <w:pPr>
        <w:rPr>
          <w:rFonts w:hint="eastAsia"/>
        </w:rPr>
      </w:pPr>
    </w:p>
    <w:p w14:paraId="4068EE6E" w14:textId="77777777" w:rsidR="00F87631" w:rsidRDefault="00F87631">
      <w:pPr>
        <w:rPr>
          <w:rFonts w:hint="eastAsia"/>
        </w:rPr>
      </w:pPr>
    </w:p>
    <w:p w14:paraId="6A7095D1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“殷”姓的文化含义</w:t>
      </w:r>
    </w:p>
    <w:p w14:paraId="66F4AABB" w14:textId="77777777" w:rsidR="00F87631" w:rsidRDefault="00F87631">
      <w:pPr>
        <w:rPr>
          <w:rFonts w:hint="eastAsia"/>
        </w:rPr>
      </w:pPr>
    </w:p>
    <w:p w14:paraId="5B5C50B3" w14:textId="77777777" w:rsidR="00F87631" w:rsidRDefault="00F87631">
      <w:pPr>
        <w:rPr>
          <w:rFonts w:hint="eastAsia"/>
        </w:rPr>
      </w:pPr>
    </w:p>
    <w:p w14:paraId="6FB89629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在中国传统文化中，“殷”字不仅是一个姓氏，还蕴含着丰富的文化意义。比如，在《诗经》中有“殷其雷，在南山之阳”的诗句，这里的“殷”指的是雷声隆隆，形容声音宏大而深远。“殷切”、“殷勤”等词汇则表达了深切、周到的意思，反映了中华民族重视亲情、友情的传统美德。</w:t>
      </w:r>
    </w:p>
    <w:p w14:paraId="308DCF13" w14:textId="77777777" w:rsidR="00F87631" w:rsidRDefault="00F87631">
      <w:pPr>
        <w:rPr>
          <w:rFonts w:hint="eastAsia"/>
        </w:rPr>
      </w:pPr>
    </w:p>
    <w:p w14:paraId="01C4D1A1" w14:textId="77777777" w:rsidR="00F87631" w:rsidRDefault="00F87631">
      <w:pPr>
        <w:rPr>
          <w:rFonts w:hint="eastAsia"/>
        </w:rPr>
      </w:pPr>
    </w:p>
    <w:p w14:paraId="0E7A83C3" w14:textId="77777777" w:rsidR="00F87631" w:rsidRDefault="00F87631">
      <w:pPr>
        <w:rPr>
          <w:rFonts w:hint="eastAsia"/>
        </w:rPr>
      </w:pPr>
    </w:p>
    <w:p w14:paraId="4334AA37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“殷”姓的分布情况</w:t>
      </w:r>
    </w:p>
    <w:p w14:paraId="0E35294F" w14:textId="77777777" w:rsidR="00F87631" w:rsidRDefault="00F87631">
      <w:pPr>
        <w:rPr>
          <w:rFonts w:hint="eastAsia"/>
        </w:rPr>
      </w:pPr>
    </w:p>
    <w:p w14:paraId="18D47C7C" w14:textId="77777777" w:rsidR="00F87631" w:rsidRDefault="00F87631">
      <w:pPr>
        <w:rPr>
          <w:rFonts w:hint="eastAsia"/>
        </w:rPr>
      </w:pPr>
    </w:p>
    <w:p w14:paraId="79A2E165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尽管“殷”姓在中国并不如李、王、张等大姓那样普遍，但在某些地区仍然有较高的出现频率。根据历史资料与现代人口统计数据，“殷”姓在中国北方地区尤其是山东、河南等地较为集中。同时，随着人口流动性的增加，“殷”姓也在全国各地乃至海外华人社区中有所分布。</w:t>
      </w:r>
    </w:p>
    <w:p w14:paraId="3F0C019D" w14:textId="77777777" w:rsidR="00F87631" w:rsidRDefault="00F87631">
      <w:pPr>
        <w:rPr>
          <w:rFonts w:hint="eastAsia"/>
        </w:rPr>
      </w:pPr>
    </w:p>
    <w:p w14:paraId="7ABAC170" w14:textId="77777777" w:rsidR="00F87631" w:rsidRDefault="00F87631">
      <w:pPr>
        <w:rPr>
          <w:rFonts w:hint="eastAsia"/>
        </w:rPr>
      </w:pPr>
    </w:p>
    <w:p w14:paraId="1DD7A1AE" w14:textId="77777777" w:rsidR="00F87631" w:rsidRDefault="00F87631">
      <w:pPr>
        <w:rPr>
          <w:rFonts w:hint="eastAsia"/>
        </w:rPr>
      </w:pPr>
    </w:p>
    <w:p w14:paraId="7A721598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如何正确书写“殷”字</w:t>
      </w:r>
    </w:p>
    <w:p w14:paraId="4FDEFBCA" w14:textId="77777777" w:rsidR="00F87631" w:rsidRDefault="00F87631">
      <w:pPr>
        <w:rPr>
          <w:rFonts w:hint="eastAsia"/>
        </w:rPr>
      </w:pPr>
    </w:p>
    <w:p w14:paraId="7BF50447" w14:textId="77777777" w:rsidR="00F87631" w:rsidRDefault="00F87631">
      <w:pPr>
        <w:rPr>
          <w:rFonts w:hint="eastAsia"/>
        </w:rPr>
      </w:pPr>
    </w:p>
    <w:p w14:paraId="29EA70F7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“殷”字由上部的“殳”（shū）和下部的“肉”组成，笔画总数为9画。在书写时，首先应从上至下，先写“殳”，再写“肉”。注意“殳”部首的形状，其左上角有一小横，不可遗漏；而“肉”部则需保证结构紧凑，四点底均匀分布。掌握正确的书写方法不仅有助于提高书法水平，也是对中国传统文化的一种传承。</w:t>
      </w:r>
    </w:p>
    <w:p w14:paraId="70C1A35C" w14:textId="77777777" w:rsidR="00F87631" w:rsidRDefault="00F87631">
      <w:pPr>
        <w:rPr>
          <w:rFonts w:hint="eastAsia"/>
        </w:rPr>
      </w:pPr>
    </w:p>
    <w:p w14:paraId="03FF7AF3" w14:textId="77777777" w:rsidR="00F87631" w:rsidRDefault="00F87631">
      <w:pPr>
        <w:rPr>
          <w:rFonts w:hint="eastAsia"/>
        </w:rPr>
      </w:pPr>
    </w:p>
    <w:p w14:paraId="0E879ED0" w14:textId="77777777" w:rsidR="00F87631" w:rsidRDefault="00F87631">
      <w:pPr>
        <w:rPr>
          <w:rFonts w:hint="eastAsia"/>
        </w:rPr>
      </w:pPr>
    </w:p>
    <w:p w14:paraId="678F9E6C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1CAE2" w14:textId="77777777" w:rsidR="00F87631" w:rsidRDefault="00F87631">
      <w:pPr>
        <w:rPr>
          <w:rFonts w:hint="eastAsia"/>
        </w:rPr>
      </w:pPr>
    </w:p>
    <w:p w14:paraId="0D2B0E76" w14:textId="77777777" w:rsidR="00F87631" w:rsidRDefault="00F87631">
      <w:pPr>
        <w:rPr>
          <w:rFonts w:hint="eastAsia"/>
        </w:rPr>
      </w:pPr>
    </w:p>
    <w:p w14:paraId="43C45170" w14:textId="77777777" w:rsidR="00F87631" w:rsidRDefault="00F87631">
      <w:pPr>
        <w:rPr>
          <w:rFonts w:hint="eastAsia"/>
        </w:rPr>
      </w:pPr>
      <w:r>
        <w:rPr>
          <w:rFonts w:hint="eastAsia"/>
        </w:rPr>
        <w:tab/>
        <w:t>无论是从历史文化的角度还是从语言学的角度来看，“殷”姓都承载着深厚的意义。对于拥有这一姓氏的人来说，了解并传承其背后的故事与精神，无疑是一份珍贵的文化遗产。而对于更多的人来说，正确认识和尊重每一个姓氏的独特性，也是促进社会和谐、增进民族团结的重要方式之一。</w:t>
      </w:r>
    </w:p>
    <w:p w14:paraId="6DDBEB7B" w14:textId="77777777" w:rsidR="00F87631" w:rsidRDefault="00F87631">
      <w:pPr>
        <w:rPr>
          <w:rFonts w:hint="eastAsia"/>
        </w:rPr>
      </w:pPr>
    </w:p>
    <w:p w14:paraId="11BC7EF0" w14:textId="77777777" w:rsidR="00F87631" w:rsidRDefault="00F87631">
      <w:pPr>
        <w:rPr>
          <w:rFonts w:hint="eastAsia"/>
        </w:rPr>
      </w:pPr>
    </w:p>
    <w:p w14:paraId="4F178448" w14:textId="77777777" w:rsidR="00F87631" w:rsidRDefault="00F87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E0026" w14:textId="075E7E14" w:rsidR="00343440" w:rsidRDefault="00343440"/>
    <w:sectPr w:rsidR="0034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40"/>
    <w:rsid w:val="00343440"/>
    <w:rsid w:val="008F70FE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DE8A1-08F5-4013-A2B0-C1D38DB8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