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895E" w14:textId="77777777" w:rsidR="00BB123D" w:rsidRDefault="00BB123D">
      <w:pPr>
        <w:rPr>
          <w:rFonts w:hint="eastAsia"/>
        </w:rPr>
      </w:pPr>
    </w:p>
    <w:p w14:paraId="7765EDCE" w14:textId="77777777" w:rsidR="00BB123D" w:rsidRDefault="00BB123D">
      <w:pPr>
        <w:rPr>
          <w:rFonts w:hint="eastAsia"/>
        </w:rPr>
      </w:pPr>
      <w:r>
        <w:rPr>
          <w:rFonts w:hint="eastAsia"/>
        </w:rPr>
        <w:tab/>
        <w:t>威妥玛拼音转换器简介</w:t>
      </w:r>
    </w:p>
    <w:p w14:paraId="4DF8F650" w14:textId="77777777" w:rsidR="00BB123D" w:rsidRDefault="00BB123D">
      <w:pPr>
        <w:rPr>
          <w:rFonts w:hint="eastAsia"/>
        </w:rPr>
      </w:pPr>
    </w:p>
    <w:p w14:paraId="328EF969" w14:textId="77777777" w:rsidR="00BB123D" w:rsidRDefault="00BB123D">
      <w:pPr>
        <w:rPr>
          <w:rFonts w:hint="eastAsia"/>
        </w:rPr>
      </w:pPr>
    </w:p>
    <w:p w14:paraId="38C3A2FD" w14:textId="77777777" w:rsidR="00BB123D" w:rsidRDefault="00BB123D">
      <w:pPr>
        <w:rPr>
          <w:rFonts w:hint="eastAsia"/>
        </w:rPr>
      </w:pPr>
      <w:r>
        <w:rPr>
          <w:rFonts w:hint="eastAsia"/>
        </w:rPr>
        <w:tab/>
        <w:t>威妥玛拼音转换器是一种专门用于将中文转换成威妥玛拼音（Wade-Giles）的工具。威妥玛拼音是19世纪末至20世纪中期广泛使用的一种汉语罗马化系统，由英国汉学家托马斯·弗朗西斯·威妥玛（Thomas Francis Wade）在1867年创立，并由赫伯特·艾伦·吉尔斯（Herbert Allen Giles）加以改进，因此得名。这种拼音系统曾是西方世界中最流行的汉语拼音体系，直到汉语拼音方案（Hanyu Pinyin）在1958年被中国政府正式采用后，才逐渐被后者取代。</w:t>
      </w:r>
    </w:p>
    <w:p w14:paraId="6264D012" w14:textId="77777777" w:rsidR="00BB123D" w:rsidRDefault="00BB123D">
      <w:pPr>
        <w:rPr>
          <w:rFonts w:hint="eastAsia"/>
        </w:rPr>
      </w:pPr>
    </w:p>
    <w:p w14:paraId="1D2C67D1" w14:textId="77777777" w:rsidR="00BB123D" w:rsidRDefault="00BB123D">
      <w:pPr>
        <w:rPr>
          <w:rFonts w:hint="eastAsia"/>
        </w:rPr>
      </w:pPr>
    </w:p>
    <w:p w14:paraId="10016014" w14:textId="77777777" w:rsidR="00BB123D" w:rsidRDefault="00BB123D">
      <w:pPr>
        <w:rPr>
          <w:rFonts w:hint="eastAsia"/>
        </w:rPr>
      </w:pPr>
    </w:p>
    <w:p w14:paraId="7AD2A275" w14:textId="77777777" w:rsidR="00BB123D" w:rsidRDefault="00BB123D">
      <w:pPr>
        <w:rPr>
          <w:rFonts w:hint="eastAsia"/>
        </w:rPr>
      </w:pPr>
      <w:r>
        <w:rPr>
          <w:rFonts w:hint="eastAsia"/>
        </w:rPr>
        <w:tab/>
        <w:t>威妥玛拼音的特点与应用</w:t>
      </w:r>
    </w:p>
    <w:p w14:paraId="4B81B60D" w14:textId="77777777" w:rsidR="00BB123D" w:rsidRDefault="00BB123D">
      <w:pPr>
        <w:rPr>
          <w:rFonts w:hint="eastAsia"/>
        </w:rPr>
      </w:pPr>
    </w:p>
    <w:p w14:paraId="7850E45C" w14:textId="77777777" w:rsidR="00BB123D" w:rsidRDefault="00BB123D">
      <w:pPr>
        <w:rPr>
          <w:rFonts w:hint="eastAsia"/>
        </w:rPr>
      </w:pPr>
    </w:p>
    <w:p w14:paraId="3970162A" w14:textId="77777777" w:rsidR="00BB123D" w:rsidRDefault="00BB123D">
      <w:pPr>
        <w:rPr>
          <w:rFonts w:hint="eastAsia"/>
        </w:rPr>
      </w:pPr>
      <w:r>
        <w:rPr>
          <w:rFonts w:hint="eastAsia"/>
        </w:rPr>
        <w:tab/>
        <w:t>威妥玛拼音有其独特之处，比如它使用了特殊的符号来表示声调，如在字母上方加点或使用数字等。对于某些音节的拼写方式也与现代汉语拼音有所不同，例如“zh”在威妥玛拼音中写作“ch”，而“j”则写作“ch’”。尽管现在大多数情况下汉语拼音更为常用，但在历史文献翻译、古籍研究以及部分国际学术交流领域，威妥玛拼音仍然具有一定的参考价值。</w:t>
      </w:r>
    </w:p>
    <w:p w14:paraId="0D299797" w14:textId="77777777" w:rsidR="00BB123D" w:rsidRDefault="00BB123D">
      <w:pPr>
        <w:rPr>
          <w:rFonts w:hint="eastAsia"/>
        </w:rPr>
      </w:pPr>
    </w:p>
    <w:p w14:paraId="6BC29C6F" w14:textId="77777777" w:rsidR="00BB123D" w:rsidRDefault="00BB123D">
      <w:pPr>
        <w:rPr>
          <w:rFonts w:hint="eastAsia"/>
        </w:rPr>
      </w:pPr>
    </w:p>
    <w:p w14:paraId="03127A75" w14:textId="77777777" w:rsidR="00BB123D" w:rsidRDefault="00BB123D">
      <w:pPr>
        <w:rPr>
          <w:rFonts w:hint="eastAsia"/>
        </w:rPr>
      </w:pPr>
    </w:p>
    <w:p w14:paraId="072A34DA" w14:textId="77777777" w:rsidR="00BB123D" w:rsidRDefault="00BB123D">
      <w:pPr>
        <w:rPr>
          <w:rFonts w:hint="eastAsia"/>
        </w:rPr>
      </w:pPr>
      <w:r>
        <w:rPr>
          <w:rFonts w:hint="eastAsia"/>
        </w:rPr>
        <w:tab/>
        <w:t>威妥玛拼音转换器的功能</w:t>
      </w:r>
    </w:p>
    <w:p w14:paraId="49F19F9B" w14:textId="77777777" w:rsidR="00BB123D" w:rsidRDefault="00BB123D">
      <w:pPr>
        <w:rPr>
          <w:rFonts w:hint="eastAsia"/>
        </w:rPr>
      </w:pPr>
    </w:p>
    <w:p w14:paraId="6530139C" w14:textId="77777777" w:rsidR="00BB123D" w:rsidRDefault="00BB123D">
      <w:pPr>
        <w:rPr>
          <w:rFonts w:hint="eastAsia"/>
        </w:rPr>
      </w:pPr>
    </w:p>
    <w:p w14:paraId="18DEE9B9" w14:textId="77777777" w:rsidR="00BB123D" w:rsidRDefault="00BB123D">
      <w:pPr>
        <w:rPr>
          <w:rFonts w:hint="eastAsia"/>
        </w:rPr>
      </w:pPr>
      <w:r>
        <w:rPr>
          <w:rFonts w:hint="eastAsia"/>
        </w:rPr>
        <w:tab/>
        <w:t>随着信息技术的发展，为了方便用户在不同拼音系统之间进行转换，威妥玛拼音转换器应运而生。这类工具通常提供了一个简洁易用的界面，用户只需输入需要转换的文字内容，选择目标输出格式（如从中文转换到威妥玛拼音，或者相反），点击转换按钮即可快速得到结果。一些高级版本的转换器还支持批量处理文本文件，适用于大规模数据转换需求。</w:t>
      </w:r>
    </w:p>
    <w:p w14:paraId="67E583E2" w14:textId="77777777" w:rsidR="00BB123D" w:rsidRDefault="00BB123D">
      <w:pPr>
        <w:rPr>
          <w:rFonts w:hint="eastAsia"/>
        </w:rPr>
      </w:pPr>
    </w:p>
    <w:p w14:paraId="300419C5" w14:textId="77777777" w:rsidR="00BB123D" w:rsidRDefault="00BB123D">
      <w:pPr>
        <w:rPr>
          <w:rFonts w:hint="eastAsia"/>
        </w:rPr>
      </w:pPr>
    </w:p>
    <w:p w14:paraId="23B2122E" w14:textId="77777777" w:rsidR="00BB123D" w:rsidRDefault="00BB123D">
      <w:pPr>
        <w:rPr>
          <w:rFonts w:hint="eastAsia"/>
        </w:rPr>
      </w:pPr>
    </w:p>
    <w:p w14:paraId="49297716" w14:textId="77777777" w:rsidR="00BB123D" w:rsidRDefault="00BB123D">
      <w:pPr>
        <w:rPr>
          <w:rFonts w:hint="eastAsia"/>
        </w:rPr>
      </w:pPr>
      <w:r>
        <w:rPr>
          <w:rFonts w:hint="eastAsia"/>
        </w:rPr>
        <w:tab/>
        <w:t>使用场景与优势</w:t>
      </w:r>
    </w:p>
    <w:p w14:paraId="2F478D9E" w14:textId="77777777" w:rsidR="00BB123D" w:rsidRDefault="00BB123D">
      <w:pPr>
        <w:rPr>
          <w:rFonts w:hint="eastAsia"/>
        </w:rPr>
      </w:pPr>
    </w:p>
    <w:p w14:paraId="056CFB36" w14:textId="77777777" w:rsidR="00BB123D" w:rsidRDefault="00BB123D">
      <w:pPr>
        <w:rPr>
          <w:rFonts w:hint="eastAsia"/>
        </w:rPr>
      </w:pPr>
    </w:p>
    <w:p w14:paraId="64E6A9DB" w14:textId="77777777" w:rsidR="00BB123D" w:rsidRDefault="00BB123D">
      <w:pPr>
        <w:rPr>
          <w:rFonts w:hint="eastAsia"/>
        </w:rPr>
      </w:pPr>
      <w:r>
        <w:rPr>
          <w:rFonts w:hint="eastAsia"/>
        </w:rPr>
        <w:tab/>
        <w:t>威妥玛拼音转换器主要应用于以下几个方面：一是对于研究中国近现代史、文化及语言学的学者来说，能够帮助他们更准确地理解和引用早期文献中的专有名词；二是教育领域，特别是对外汉语教学中，作为一种辅助教学工具，帮助学生了解不同拼音系统的差异；三是对于对中文感兴趣的外国朋友而言，通过对比学习不同拼音体系，可以加深对中国语言文化的理解。使用威妥玛拼音转换器的优势在于操作简便、效率高，能够有效节省手动查找和转换的时间成本。</w:t>
      </w:r>
    </w:p>
    <w:p w14:paraId="61EB7190" w14:textId="77777777" w:rsidR="00BB123D" w:rsidRDefault="00BB123D">
      <w:pPr>
        <w:rPr>
          <w:rFonts w:hint="eastAsia"/>
        </w:rPr>
      </w:pPr>
    </w:p>
    <w:p w14:paraId="191CC4DB" w14:textId="77777777" w:rsidR="00BB123D" w:rsidRDefault="00BB123D">
      <w:pPr>
        <w:rPr>
          <w:rFonts w:hint="eastAsia"/>
        </w:rPr>
      </w:pPr>
    </w:p>
    <w:p w14:paraId="6D4BD82E" w14:textId="77777777" w:rsidR="00BB123D" w:rsidRDefault="00BB123D">
      <w:pPr>
        <w:rPr>
          <w:rFonts w:hint="eastAsia"/>
        </w:rPr>
      </w:pPr>
    </w:p>
    <w:p w14:paraId="59AB6CC2" w14:textId="77777777" w:rsidR="00BB123D" w:rsidRDefault="00BB123D">
      <w:pPr>
        <w:rPr>
          <w:rFonts w:hint="eastAsia"/>
        </w:rPr>
      </w:pPr>
      <w:r>
        <w:rPr>
          <w:rFonts w:hint="eastAsia"/>
        </w:rPr>
        <w:tab/>
        <w:t>未来发展与展望</w:t>
      </w:r>
    </w:p>
    <w:p w14:paraId="3D369705" w14:textId="77777777" w:rsidR="00BB123D" w:rsidRDefault="00BB123D">
      <w:pPr>
        <w:rPr>
          <w:rFonts w:hint="eastAsia"/>
        </w:rPr>
      </w:pPr>
    </w:p>
    <w:p w14:paraId="79CB06B6" w14:textId="77777777" w:rsidR="00BB123D" w:rsidRDefault="00BB123D">
      <w:pPr>
        <w:rPr>
          <w:rFonts w:hint="eastAsia"/>
        </w:rPr>
      </w:pPr>
    </w:p>
    <w:p w14:paraId="6D0BEC8A" w14:textId="77777777" w:rsidR="00BB123D" w:rsidRDefault="00BB123D">
      <w:pPr>
        <w:rPr>
          <w:rFonts w:hint="eastAsia"/>
        </w:rPr>
      </w:pPr>
      <w:r>
        <w:rPr>
          <w:rFonts w:hint="eastAsia"/>
        </w:rPr>
        <w:tab/>
        <w:t>随着人工智能技术的进步，未来的威妥玛拼音转换器不仅会在准确度上进一步提升，还将集成更多功能，如自动识别文本中的专有名词并提供相应的威妥玛拼音标注，或是与其他语言处理技术结合，实现更加复杂和个性化的文本分析任务。考虑到用户需求的多样化，开发团队也可能推出移动应用版本，使该工具的应用范围更加广泛，更好地服务于全球范围内的中文学习者和研究者。</w:t>
      </w:r>
    </w:p>
    <w:p w14:paraId="7332D479" w14:textId="77777777" w:rsidR="00BB123D" w:rsidRDefault="00BB123D">
      <w:pPr>
        <w:rPr>
          <w:rFonts w:hint="eastAsia"/>
        </w:rPr>
      </w:pPr>
    </w:p>
    <w:p w14:paraId="37EC5AE3" w14:textId="77777777" w:rsidR="00BB123D" w:rsidRDefault="00BB123D">
      <w:pPr>
        <w:rPr>
          <w:rFonts w:hint="eastAsia"/>
        </w:rPr>
      </w:pPr>
    </w:p>
    <w:p w14:paraId="7B0F970D" w14:textId="77777777" w:rsidR="00BB123D" w:rsidRDefault="00BB1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67253" w14:textId="016782BF" w:rsidR="00AA196A" w:rsidRDefault="00AA196A"/>
    <w:sectPr w:rsidR="00AA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6A"/>
    <w:rsid w:val="00AA196A"/>
    <w:rsid w:val="00B55424"/>
    <w:rsid w:val="00BB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2FE3F-E794-4A70-9919-DC24EE96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