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6FC0D" w14:textId="77777777" w:rsidR="00730061" w:rsidRDefault="00730061">
      <w:pPr>
        <w:rPr>
          <w:rFonts w:hint="eastAsia"/>
        </w:rPr>
      </w:pPr>
      <w:r>
        <w:rPr>
          <w:rFonts w:hint="eastAsia"/>
        </w:rPr>
        <w:t>威的拼音的发音</w:t>
      </w:r>
    </w:p>
    <w:p w14:paraId="0480FDBB" w14:textId="77777777" w:rsidR="00730061" w:rsidRDefault="00730061">
      <w:pPr>
        <w:rPr>
          <w:rFonts w:hint="eastAsia"/>
        </w:rPr>
      </w:pPr>
      <w:r>
        <w:rPr>
          <w:rFonts w:hint="eastAsia"/>
        </w:rPr>
        <w:t>威这个字在汉语中的拼音是“wēi”，其发音属于普通话的一级声调，即阴平。对于非母语学习者来说，理解和正确发出这个音可能会有一定的挑战。“w”的发音需要双唇轻轻闭合后迅速放开，形成轻微的爆破音，但又不像“b”或“p”那样强烈。接下来的“ei”则要求舌头处于一个相对自然的位置，舌尖轻触上前牙，同时口腔半开，声音从喉咙平稳流出，产生一种由低至高的滑动效果，不过在这个过程中，声调应保持平稳而不升高。</w:t>
      </w:r>
    </w:p>
    <w:p w14:paraId="0D3C3300" w14:textId="77777777" w:rsidR="00730061" w:rsidRDefault="00730061">
      <w:pPr>
        <w:rPr>
          <w:rFonts w:hint="eastAsia"/>
        </w:rPr>
      </w:pPr>
    </w:p>
    <w:p w14:paraId="3275E04C" w14:textId="77777777" w:rsidR="00730061" w:rsidRDefault="00730061">
      <w:pPr>
        <w:rPr>
          <w:rFonts w:hint="eastAsia"/>
        </w:rPr>
      </w:pPr>
      <w:r>
        <w:rPr>
          <w:rFonts w:hint="eastAsia"/>
        </w:rPr>
        <w:t>威字的文化内涵</w:t>
      </w:r>
    </w:p>
    <w:p w14:paraId="7DB40D70" w14:textId="77777777" w:rsidR="00730061" w:rsidRDefault="00730061">
      <w:pPr>
        <w:rPr>
          <w:rFonts w:hint="eastAsia"/>
        </w:rPr>
      </w:pPr>
      <w:r>
        <w:rPr>
          <w:rFonts w:hint="eastAsia"/>
        </w:rPr>
        <w:t>在中国文化中，“威”不仅仅是一个简单的汉字，它还承载着丰富的文化意义和历史价值。威严、威力、威望等词汇都与“威”紧密相连，代表着力量、尊严以及令人尊敬的权威。例如，在古代社会中，君王的威严不仅体现在权力的象征上，更在于他的言行举止所散发出来的气场和影响力。这种对“威”的理解深入到了社会结构的方方面面，影响着人们的日常行为和社会规范。</w:t>
      </w:r>
    </w:p>
    <w:p w14:paraId="347F6FF4" w14:textId="77777777" w:rsidR="00730061" w:rsidRDefault="00730061">
      <w:pPr>
        <w:rPr>
          <w:rFonts w:hint="eastAsia"/>
        </w:rPr>
      </w:pPr>
    </w:p>
    <w:p w14:paraId="6BC517E9" w14:textId="77777777" w:rsidR="00730061" w:rsidRDefault="00730061">
      <w:pPr>
        <w:rPr>
          <w:rFonts w:hint="eastAsia"/>
        </w:rPr>
      </w:pPr>
      <w:r>
        <w:rPr>
          <w:rFonts w:hint="eastAsia"/>
        </w:rPr>
        <w:t>威在现代社会的应用</w:t>
      </w:r>
    </w:p>
    <w:p w14:paraId="19B58027" w14:textId="77777777" w:rsidR="00730061" w:rsidRDefault="00730061">
      <w:pPr>
        <w:rPr>
          <w:rFonts w:hint="eastAsia"/>
        </w:rPr>
      </w:pPr>
      <w:r>
        <w:rPr>
          <w:rFonts w:hint="eastAsia"/>
        </w:rPr>
        <w:t>进入现代社会，“威”这一概念并未失去其重要性，反而以新的形式存在于我们的生活中。无论是职场上的领导力，还是学术界的权威地位，甚至是体育竞技中的强大实力，“威”都在不同的领域中展现出它的独特魅力。比如，在企业管理中，领导者的威信能够极大地促进团队合作和效率提升；在国际关系中，国家的实力和影响力也常常被形容为一种“威”。通过这些例子可以看出，“威”在现代社会仍然扮演着不可或缺的角色。</w:t>
      </w:r>
    </w:p>
    <w:p w14:paraId="63570A27" w14:textId="77777777" w:rsidR="00730061" w:rsidRDefault="00730061">
      <w:pPr>
        <w:rPr>
          <w:rFonts w:hint="eastAsia"/>
        </w:rPr>
      </w:pPr>
    </w:p>
    <w:p w14:paraId="6F2200B7" w14:textId="77777777" w:rsidR="00730061" w:rsidRDefault="00730061">
      <w:pPr>
        <w:rPr>
          <w:rFonts w:hint="eastAsia"/>
        </w:rPr>
      </w:pPr>
      <w:r>
        <w:rPr>
          <w:rFonts w:hint="eastAsia"/>
        </w:rPr>
        <w:t>如何准确掌握威的发音</w:t>
      </w:r>
    </w:p>
    <w:p w14:paraId="369361DF" w14:textId="77777777" w:rsidR="00730061" w:rsidRDefault="00730061">
      <w:pPr>
        <w:rPr>
          <w:rFonts w:hint="eastAsia"/>
        </w:rPr>
      </w:pPr>
      <w:r>
        <w:rPr>
          <w:rFonts w:hint="eastAsia"/>
        </w:rPr>
        <w:t>为了更好地掌握“威”的发音，尤其是对于汉语学习者而言，可以通过模仿母语者的发音来练习。利用现代技术手段，如语言学习软件或在线课程，可以提供大量的音频资料供学习者聆听和模仿。参加汉语角或是与其他学习者交流也是提高发音技巧的好方法。值得注意的是，正确的发音不仅仅是听和模仿的最后的总结，还需要了解汉语语音的基本规则，包括声调的变化规律等，这样才能真正意义上做到发音准确无误。</w:t>
      </w:r>
    </w:p>
    <w:p w14:paraId="5D323EDA" w14:textId="77777777" w:rsidR="00730061" w:rsidRDefault="00730061">
      <w:pPr>
        <w:rPr>
          <w:rFonts w:hint="eastAsia"/>
        </w:rPr>
      </w:pPr>
    </w:p>
    <w:p w14:paraId="46A47ADE" w14:textId="77777777" w:rsidR="00730061" w:rsidRDefault="007300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94453" w14:textId="77777777" w:rsidR="00730061" w:rsidRDefault="007300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C26A4B" w14:textId="2F0A6C4B" w:rsidR="00775F4C" w:rsidRDefault="00775F4C"/>
    <w:sectPr w:rsidR="00775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4C"/>
    <w:rsid w:val="00730061"/>
    <w:rsid w:val="00775F4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BE6C6-6AF1-47FD-A6A9-9F08BC86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F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F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F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F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F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F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F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F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F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F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F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F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F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F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F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F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F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F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F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F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F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F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