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9EEA3" w14:textId="77777777" w:rsidR="00291BDB" w:rsidRDefault="00291BDB">
      <w:pPr>
        <w:rPr>
          <w:rFonts w:hint="eastAsia"/>
        </w:rPr>
      </w:pPr>
    </w:p>
    <w:p w14:paraId="64CD7086" w14:textId="77777777" w:rsidR="00291BDB" w:rsidRDefault="00291BDB">
      <w:pPr>
        <w:rPr>
          <w:rFonts w:hint="eastAsia"/>
        </w:rPr>
      </w:pPr>
      <w:r>
        <w:rPr>
          <w:rFonts w:hint="eastAsia"/>
        </w:rPr>
        <w:tab/>
        <w:t>娱乐的拼音是什么意思</w:t>
      </w:r>
    </w:p>
    <w:p w14:paraId="3C25B1F1" w14:textId="77777777" w:rsidR="00291BDB" w:rsidRDefault="00291BDB">
      <w:pPr>
        <w:rPr>
          <w:rFonts w:hint="eastAsia"/>
        </w:rPr>
      </w:pPr>
    </w:p>
    <w:p w14:paraId="5EC5CBA0" w14:textId="77777777" w:rsidR="00291BDB" w:rsidRDefault="00291BDB">
      <w:pPr>
        <w:rPr>
          <w:rFonts w:hint="eastAsia"/>
        </w:rPr>
      </w:pPr>
    </w:p>
    <w:p w14:paraId="5662E4A1" w14:textId="77777777" w:rsidR="00291BDB" w:rsidRDefault="00291BDB">
      <w:pPr>
        <w:rPr>
          <w:rFonts w:hint="eastAsia"/>
        </w:rPr>
      </w:pPr>
      <w:r>
        <w:rPr>
          <w:rFonts w:hint="eastAsia"/>
        </w:rPr>
        <w:tab/>
        <w:t>“娱乐”的拼音是 “yú lè”，它是一个汉语词汇，用来描述人们为了放松心情、获得快乐而进行的各种活动。这个词由两个汉字组成：“娱”（yú）意味着使某人感到愉快或高兴；“乐”（lè）则表示欢乐、喜悦的情绪状态。合起来，“娱乐”就广泛地涵盖了那些旨在提供消遣、乐趣以及精神上愉悦感的活动或产品。</w:t>
      </w:r>
    </w:p>
    <w:p w14:paraId="6AEFEC65" w14:textId="77777777" w:rsidR="00291BDB" w:rsidRDefault="00291BDB">
      <w:pPr>
        <w:rPr>
          <w:rFonts w:hint="eastAsia"/>
        </w:rPr>
      </w:pPr>
    </w:p>
    <w:p w14:paraId="4AF08175" w14:textId="77777777" w:rsidR="00291BDB" w:rsidRDefault="00291BDB">
      <w:pPr>
        <w:rPr>
          <w:rFonts w:hint="eastAsia"/>
        </w:rPr>
      </w:pPr>
    </w:p>
    <w:p w14:paraId="1AC51B89" w14:textId="77777777" w:rsidR="00291BDB" w:rsidRDefault="00291BDB">
      <w:pPr>
        <w:rPr>
          <w:rFonts w:hint="eastAsia"/>
        </w:rPr>
      </w:pPr>
    </w:p>
    <w:p w14:paraId="139EC46F" w14:textId="77777777" w:rsidR="00291BDB" w:rsidRDefault="00291BDB">
      <w:pPr>
        <w:rPr>
          <w:rFonts w:hint="eastAsia"/>
        </w:rPr>
      </w:pPr>
      <w:r>
        <w:rPr>
          <w:rFonts w:hint="eastAsia"/>
        </w:rPr>
        <w:tab/>
        <w:t>娱乐形式多样化的体现</w:t>
      </w:r>
    </w:p>
    <w:p w14:paraId="291DF709" w14:textId="77777777" w:rsidR="00291BDB" w:rsidRDefault="00291BDB">
      <w:pPr>
        <w:rPr>
          <w:rFonts w:hint="eastAsia"/>
        </w:rPr>
      </w:pPr>
    </w:p>
    <w:p w14:paraId="3909F83C" w14:textId="77777777" w:rsidR="00291BDB" w:rsidRDefault="00291BDB">
      <w:pPr>
        <w:rPr>
          <w:rFonts w:hint="eastAsia"/>
        </w:rPr>
      </w:pPr>
    </w:p>
    <w:p w14:paraId="4BBEADBC" w14:textId="77777777" w:rsidR="00291BDB" w:rsidRDefault="00291BDB">
      <w:pPr>
        <w:rPr>
          <w:rFonts w:hint="eastAsia"/>
        </w:rPr>
      </w:pPr>
      <w:r>
        <w:rPr>
          <w:rFonts w:hint="eastAsia"/>
        </w:rPr>
        <w:tab/>
        <w:t>随着社会的发展和技术的进步，“娱乐”的定义也在不断地扩展之中。传统意义上的娱乐包括了戏剧、音乐会、舞蹈表演等艺术表现形式。而在现代社会中，娱乐的范围更加宽泛，从电影电视到网络视频、电子游戏，再到社交媒体上的互动体验，甚至体育赛事也被视为一种重要的娱乐方式。这些多样的娱乐形式不仅丰富了人们的日常生活，也为不同兴趣爱好的人群提供了选择的机会。</w:t>
      </w:r>
    </w:p>
    <w:p w14:paraId="608B7C0D" w14:textId="77777777" w:rsidR="00291BDB" w:rsidRDefault="00291BDB">
      <w:pPr>
        <w:rPr>
          <w:rFonts w:hint="eastAsia"/>
        </w:rPr>
      </w:pPr>
    </w:p>
    <w:p w14:paraId="6EEED191" w14:textId="77777777" w:rsidR="00291BDB" w:rsidRDefault="00291BDB">
      <w:pPr>
        <w:rPr>
          <w:rFonts w:hint="eastAsia"/>
        </w:rPr>
      </w:pPr>
    </w:p>
    <w:p w14:paraId="755A09F3" w14:textId="77777777" w:rsidR="00291BDB" w:rsidRDefault="00291BDB">
      <w:pPr>
        <w:rPr>
          <w:rFonts w:hint="eastAsia"/>
        </w:rPr>
      </w:pPr>
    </w:p>
    <w:p w14:paraId="2527B33A" w14:textId="77777777" w:rsidR="00291BDB" w:rsidRDefault="00291BDB">
      <w:pPr>
        <w:rPr>
          <w:rFonts w:hint="eastAsia"/>
        </w:rPr>
      </w:pPr>
      <w:r>
        <w:rPr>
          <w:rFonts w:hint="eastAsia"/>
        </w:rPr>
        <w:tab/>
        <w:t>数字时代下的新型娱乐方式</w:t>
      </w:r>
    </w:p>
    <w:p w14:paraId="2C221135" w14:textId="77777777" w:rsidR="00291BDB" w:rsidRDefault="00291BDB">
      <w:pPr>
        <w:rPr>
          <w:rFonts w:hint="eastAsia"/>
        </w:rPr>
      </w:pPr>
    </w:p>
    <w:p w14:paraId="016BE0A8" w14:textId="77777777" w:rsidR="00291BDB" w:rsidRDefault="00291BDB">
      <w:pPr>
        <w:rPr>
          <w:rFonts w:hint="eastAsia"/>
        </w:rPr>
      </w:pPr>
    </w:p>
    <w:p w14:paraId="2805B173" w14:textId="77777777" w:rsidR="00291BDB" w:rsidRDefault="00291BDB">
      <w:pPr>
        <w:rPr>
          <w:rFonts w:hint="eastAsia"/>
        </w:rPr>
      </w:pPr>
      <w:r>
        <w:rPr>
          <w:rFonts w:hint="eastAsia"/>
        </w:rPr>
        <w:tab/>
        <w:t>进入21世纪以来，互联网技术特别是移动互联网技术的快速发展极大地改变了人们获取信息与享受娱乐的方式。在线视频平台如YouTube、Bilibili等让观众能够随时随地观看来自世界各地的内容创作者分享的作品；直播服务则使得普通人也能成为主播，通过即时互动的形式与粉丝建立联系；虚拟现实(VR)、增强现实(AR)技术的应用更是开启了沉浸式娱乐的新篇章，给用户带来了前所未有的感官体验。社交媒体平台也成为了当今流行文化的重要组成部分之一，在这里，每个人都可以轻松参与到话题讨论当中，分享自己的生活点滴，并从中找到共鸣。</w:t>
      </w:r>
    </w:p>
    <w:p w14:paraId="19A5EC79" w14:textId="77777777" w:rsidR="00291BDB" w:rsidRDefault="00291BDB">
      <w:pPr>
        <w:rPr>
          <w:rFonts w:hint="eastAsia"/>
        </w:rPr>
      </w:pPr>
    </w:p>
    <w:p w14:paraId="40069A45" w14:textId="77777777" w:rsidR="00291BDB" w:rsidRDefault="00291BDB">
      <w:pPr>
        <w:rPr>
          <w:rFonts w:hint="eastAsia"/>
        </w:rPr>
      </w:pPr>
    </w:p>
    <w:p w14:paraId="70ED154F" w14:textId="77777777" w:rsidR="00291BDB" w:rsidRDefault="00291BDB">
      <w:pPr>
        <w:rPr>
          <w:rFonts w:hint="eastAsia"/>
        </w:rPr>
      </w:pPr>
    </w:p>
    <w:p w14:paraId="7FD0B3F9" w14:textId="77777777" w:rsidR="00291BDB" w:rsidRDefault="00291BDB">
      <w:pPr>
        <w:rPr>
          <w:rFonts w:hint="eastAsia"/>
        </w:rPr>
      </w:pPr>
      <w:r>
        <w:rPr>
          <w:rFonts w:hint="eastAsia"/>
        </w:rPr>
        <w:tab/>
        <w:t>娱乐产业对经济的影响</w:t>
      </w:r>
    </w:p>
    <w:p w14:paraId="6FC3E68D" w14:textId="77777777" w:rsidR="00291BDB" w:rsidRDefault="00291BDB">
      <w:pPr>
        <w:rPr>
          <w:rFonts w:hint="eastAsia"/>
        </w:rPr>
      </w:pPr>
    </w:p>
    <w:p w14:paraId="00D073E7" w14:textId="77777777" w:rsidR="00291BDB" w:rsidRDefault="00291BDB">
      <w:pPr>
        <w:rPr>
          <w:rFonts w:hint="eastAsia"/>
        </w:rPr>
      </w:pPr>
    </w:p>
    <w:p w14:paraId="34DB51DD" w14:textId="77777777" w:rsidR="00291BDB" w:rsidRDefault="00291BDB">
      <w:pPr>
        <w:rPr>
          <w:rFonts w:hint="eastAsia"/>
        </w:rPr>
      </w:pPr>
      <w:r>
        <w:rPr>
          <w:rFonts w:hint="eastAsia"/>
        </w:rPr>
        <w:tab/>
        <w:t>作为一个庞大的行业体系，娱乐业对于促进经济增长具有不可忽视的作用。它不仅创造了大量的就业机会，还促进了相关产业链上下游企业的发展壮大。例如，一部热门电影的成功上映可以带动电影院线、周边商品销售等多个环节的增长；大型演唱会则能吸引成千上万的观众前往举办城市，进而刺激当地旅游、餐饮等行业的发展。同时，随着全球文化交流日益频繁，跨国界的合作项目越来越多，这也为中国等国家的文化输出提供了良好契机，有助于提升其国际影响力。</w:t>
      </w:r>
    </w:p>
    <w:p w14:paraId="27E7AA8C" w14:textId="77777777" w:rsidR="00291BDB" w:rsidRDefault="00291BDB">
      <w:pPr>
        <w:rPr>
          <w:rFonts w:hint="eastAsia"/>
        </w:rPr>
      </w:pPr>
    </w:p>
    <w:p w14:paraId="2E954B1B" w14:textId="77777777" w:rsidR="00291BDB" w:rsidRDefault="00291BDB">
      <w:pPr>
        <w:rPr>
          <w:rFonts w:hint="eastAsia"/>
        </w:rPr>
      </w:pPr>
    </w:p>
    <w:p w14:paraId="32B587CA" w14:textId="77777777" w:rsidR="00291BDB" w:rsidRDefault="00291BDB">
      <w:pPr>
        <w:rPr>
          <w:rFonts w:hint="eastAsia"/>
        </w:rPr>
      </w:pPr>
    </w:p>
    <w:p w14:paraId="6BA04000" w14:textId="77777777" w:rsidR="00291BDB" w:rsidRDefault="00291BDB">
      <w:pPr>
        <w:rPr>
          <w:rFonts w:hint="eastAsia"/>
        </w:rPr>
      </w:pPr>
      <w:r>
        <w:rPr>
          <w:rFonts w:hint="eastAsia"/>
        </w:rPr>
        <w:tab/>
        <w:t>最后的总结</w:t>
      </w:r>
    </w:p>
    <w:p w14:paraId="6C6CE1CF" w14:textId="77777777" w:rsidR="00291BDB" w:rsidRDefault="00291BDB">
      <w:pPr>
        <w:rPr>
          <w:rFonts w:hint="eastAsia"/>
        </w:rPr>
      </w:pPr>
    </w:p>
    <w:p w14:paraId="6263DE57" w14:textId="77777777" w:rsidR="00291BDB" w:rsidRDefault="00291BDB">
      <w:pPr>
        <w:rPr>
          <w:rFonts w:hint="eastAsia"/>
        </w:rPr>
      </w:pPr>
    </w:p>
    <w:p w14:paraId="6AC2B259" w14:textId="77777777" w:rsidR="00291BDB" w:rsidRDefault="00291BDB">
      <w:pPr>
        <w:rPr>
          <w:rFonts w:hint="eastAsia"/>
        </w:rPr>
      </w:pPr>
      <w:r>
        <w:rPr>
          <w:rFonts w:hint="eastAsia"/>
        </w:rPr>
        <w:tab/>
        <w:t>“娱乐”作为人类生活中不可或缺的一部分，承载着传播文化、增进理解、激发创造力等功能。无论是古老的戏曲还是现代的数字内容创作，都体现了人们对美好生活的追求。未来，随着科技不断进步和社会持续发展，我们有理由相信，娱乐领域还将出现更多创新性变化，为全世界带来更多精彩纷呈的故事与体验。</w:t>
      </w:r>
    </w:p>
    <w:p w14:paraId="3882532E" w14:textId="77777777" w:rsidR="00291BDB" w:rsidRDefault="00291BDB">
      <w:pPr>
        <w:rPr>
          <w:rFonts w:hint="eastAsia"/>
        </w:rPr>
      </w:pPr>
    </w:p>
    <w:p w14:paraId="5E75EDED" w14:textId="77777777" w:rsidR="00291BDB" w:rsidRDefault="00291BDB">
      <w:pPr>
        <w:rPr>
          <w:rFonts w:hint="eastAsia"/>
        </w:rPr>
      </w:pPr>
    </w:p>
    <w:p w14:paraId="70ED70C7" w14:textId="77777777" w:rsidR="00291BDB" w:rsidRDefault="00291BDB">
      <w:pPr>
        <w:rPr>
          <w:rFonts w:hint="eastAsia"/>
        </w:rPr>
      </w:pPr>
      <w:r>
        <w:rPr>
          <w:rFonts w:hint="eastAsia"/>
        </w:rPr>
        <w:t>本文是由每日作文网(2345lzwz.com)为大家创作</w:t>
      </w:r>
    </w:p>
    <w:p w14:paraId="77B613FC" w14:textId="3690ED54" w:rsidR="000A6D93" w:rsidRDefault="000A6D93"/>
    <w:sectPr w:rsidR="000A6D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93"/>
    <w:rsid w:val="000A6D93"/>
    <w:rsid w:val="00291BDB"/>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0B6B3-13E8-4D0F-8F09-2EEEE608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D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D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D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D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D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D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D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D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D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D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D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D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D93"/>
    <w:rPr>
      <w:rFonts w:cstheme="majorBidi"/>
      <w:color w:val="2F5496" w:themeColor="accent1" w:themeShade="BF"/>
      <w:sz w:val="28"/>
      <w:szCs w:val="28"/>
    </w:rPr>
  </w:style>
  <w:style w:type="character" w:customStyle="1" w:styleId="50">
    <w:name w:val="标题 5 字符"/>
    <w:basedOn w:val="a0"/>
    <w:link w:val="5"/>
    <w:uiPriority w:val="9"/>
    <w:semiHidden/>
    <w:rsid w:val="000A6D93"/>
    <w:rPr>
      <w:rFonts w:cstheme="majorBidi"/>
      <w:color w:val="2F5496" w:themeColor="accent1" w:themeShade="BF"/>
      <w:sz w:val="24"/>
    </w:rPr>
  </w:style>
  <w:style w:type="character" w:customStyle="1" w:styleId="60">
    <w:name w:val="标题 6 字符"/>
    <w:basedOn w:val="a0"/>
    <w:link w:val="6"/>
    <w:uiPriority w:val="9"/>
    <w:semiHidden/>
    <w:rsid w:val="000A6D93"/>
    <w:rPr>
      <w:rFonts w:cstheme="majorBidi"/>
      <w:b/>
      <w:bCs/>
      <w:color w:val="2F5496" w:themeColor="accent1" w:themeShade="BF"/>
    </w:rPr>
  </w:style>
  <w:style w:type="character" w:customStyle="1" w:styleId="70">
    <w:name w:val="标题 7 字符"/>
    <w:basedOn w:val="a0"/>
    <w:link w:val="7"/>
    <w:uiPriority w:val="9"/>
    <w:semiHidden/>
    <w:rsid w:val="000A6D93"/>
    <w:rPr>
      <w:rFonts w:cstheme="majorBidi"/>
      <w:b/>
      <w:bCs/>
      <w:color w:val="595959" w:themeColor="text1" w:themeTint="A6"/>
    </w:rPr>
  </w:style>
  <w:style w:type="character" w:customStyle="1" w:styleId="80">
    <w:name w:val="标题 8 字符"/>
    <w:basedOn w:val="a0"/>
    <w:link w:val="8"/>
    <w:uiPriority w:val="9"/>
    <w:semiHidden/>
    <w:rsid w:val="000A6D93"/>
    <w:rPr>
      <w:rFonts w:cstheme="majorBidi"/>
      <w:color w:val="595959" w:themeColor="text1" w:themeTint="A6"/>
    </w:rPr>
  </w:style>
  <w:style w:type="character" w:customStyle="1" w:styleId="90">
    <w:name w:val="标题 9 字符"/>
    <w:basedOn w:val="a0"/>
    <w:link w:val="9"/>
    <w:uiPriority w:val="9"/>
    <w:semiHidden/>
    <w:rsid w:val="000A6D93"/>
    <w:rPr>
      <w:rFonts w:eastAsiaTheme="majorEastAsia" w:cstheme="majorBidi"/>
      <w:color w:val="595959" w:themeColor="text1" w:themeTint="A6"/>
    </w:rPr>
  </w:style>
  <w:style w:type="paragraph" w:styleId="a3">
    <w:name w:val="Title"/>
    <w:basedOn w:val="a"/>
    <w:next w:val="a"/>
    <w:link w:val="a4"/>
    <w:uiPriority w:val="10"/>
    <w:qFormat/>
    <w:rsid w:val="000A6D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D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D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D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D93"/>
    <w:pPr>
      <w:spacing w:before="160"/>
      <w:jc w:val="center"/>
    </w:pPr>
    <w:rPr>
      <w:i/>
      <w:iCs/>
      <w:color w:val="404040" w:themeColor="text1" w:themeTint="BF"/>
    </w:rPr>
  </w:style>
  <w:style w:type="character" w:customStyle="1" w:styleId="a8">
    <w:name w:val="引用 字符"/>
    <w:basedOn w:val="a0"/>
    <w:link w:val="a7"/>
    <w:uiPriority w:val="29"/>
    <w:rsid w:val="000A6D93"/>
    <w:rPr>
      <w:i/>
      <w:iCs/>
      <w:color w:val="404040" w:themeColor="text1" w:themeTint="BF"/>
    </w:rPr>
  </w:style>
  <w:style w:type="paragraph" w:styleId="a9">
    <w:name w:val="List Paragraph"/>
    <w:basedOn w:val="a"/>
    <w:uiPriority w:val="34"/>
    <w:qFormat/>
    <w:rsid w:val="000A6D93"/>
    <w:pPr>
      <w:ind w:left="720"/>
      <w:contextualSpacing/>
    </w:pPr>
  </w:style>
  <w:style w:type="character" w:styleId="aa">
    <w:name w:val="Intense Emphasis"/>
    <w:basedOn w:val="a0"/>
    <w:uiPriority w:val="21"/>
    <w:qFormat/>
    <w:rsid w:val="000A6D93"/>
    <w:rPr>
      <w:i/>
      <w:iCs/>
      <w:color w:val="2F5496" w:themeColor="accent1" w:themeShade="BF"/>
    </w:rPr>
  </w:style>
  <w:style w:type="paragraph" w:styleId="ab">
    <w:name w:val="Intense Quote"/>
    <w:basedOn w:val="a"/>
    <w:next w:val="a"/>
    <w:link w:val="ac"/>
    <w:uiPriority w:val="30"/>
    <w:qFormat/>
    <w:rsid w:val="000A6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D93"/>
    <w:rPr>
      <w:i/>
      <w:iCs/>
      <w:color w:val="2F5496" w:themeColor="accent1" w:themeShade="BF"/>
    </w:rPr>
  </w:style>
  <w:style w:type="character" w:styleId="ad">
    <w:name w:val="Intense Reference"/>
    <w:basedOn w:val="a0"/>
    <w:uiPriority w:val="32"/>
    <w:qFormat/>
    <w:rsid w:val="000A6D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