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C521" w14:textId="77777777" w:rsidR="005A372D" w:rsidRDefault="005A372D">
      <w:pPr>
        <w:rPr>
          <w:rFonts w:hint="eastAsia"/>
        </w:rPr>
      </w:pPr>
      <w:r>
        <w:rPr>
          <w:rFonts w:hint="eastAsia"/>
        </w:rPr>
        <w:t>字旁的拼音：解读汉字的独特标识</w:t>
      </w:r>
    </w:p>
    <w:p w14:paraId="7278B4FA" w14:textId="77777777" w:rsidR="005A372D" w:rsidRDefault="005A372D">
      <w:pPr>
        <w:rPr>
          <w:rFonts w:hint="eastAsia"/>
        </w:rPr>
      </w:pPr>
      <w:r>
        <w:rPr>
          <w:rFonts w:hint="eastAsia"/>
        </w:rPr>
        <w:t>在汉语的语言海洋中，每一个汉字都像是一个独特的故事，而“字旁的拼音”则是开启这些故事的一把钥匙。拼音，是汉字注音的一种方式，它通过拉丁字母为汉字提供了一个国际通用的发音指南。对于“字旁的拼音”，我们通常指的是在汉字旁边标注的拼音符号，用来辅助读者正确读出这个字的发音。</w:t>
      </w:r>
    </w:p>
    <w:p w14:paraId="416BECD9" w14:textId="77777777" w:rsidR="005A372D" w:rsidRDefault="005A372D">
      <w:pPr>
        <w:rPr>
          <w:rFonts w:hint="eastAsia"/>
        </w:rPr>
      </w:pPr>
    </w:p>
    <w:p w14:paraId="55E16668" w14:textId="77777777" w:rsidR="005A372D" w:rsidRDefault="005A372D">
      <w:pPr>
        <w:rPr>
          <w:rFonts w:hint="eastAsia"/>
        </w:rPr>
      </w:pPr>
      <w:r>
        <w:rPr>
          <w:rFonts w:hint="eastAsia"/>
        </w:rPr>
        <w:t>拼音的历史发展</w:t>
      </w:r>
    </w:p>
    <w:p w14:paraId="5767AED2" w14:textId="77777777" w:rsidR="005A372D" w:rsidRDefault="005A372D">
      <w:pPr>
        <w:rPr>
          <w:rFonts w:hint="eastAsia"/>
        </w:rPr>
      </w:pPr>
      <w:r>
        <w:rPr>
          <w:rFonts w:hint="eastAsia"/>
        </w:rPr>
        <w:t>拼音系统并非自古就有。事实上，现代汉语拼音方案是在1958年由中华人民共和国政府正式公布的。这一方案旨在帮助提高识字率，并作为汉语教学和对外汉语推广的重要工具。随着时代的发展，拼音不仅成为了小学生学习汉字的基础，也成为了人们输入法打字时不可或缺的一部分。</w:t>
      </w:r>
    </w:p>
    <w:p w14:paraId="0C912786" w14:textId="77777777" w:rsidR="005A372D" w:rsidRDefault="005A372D">
      <w:pPr>
        <w:rPr>
          <w:rFonts w:hint="eastAsia"/>
        </w:rPr>
      </w:pPr>
    </w:p>
    <w:p w14:paraId="7798B2BB" w14:textId="77777777" w:rsidR="005A372D" w:rsidRDefault="005A372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6A94A2" w14:textId="77777777" w:rsidR="005A372D" w:rsidRDefault="005A372D">
      <w:pPr>
        <w:rPr>
          <w:rFonts w:hint="eastAsia"/>
        </w:rPr>
      </w:pPr>
      <w:r>
        <w:rPr>
          <w:rFonts w:hint="eastAsia"/>
        </w:rPr>
        <w:t>汉字是一种表意文字，其形状往往直接或间接地反映了字义。相比之下，拼音则专注于表达声音。两者相辅相成，共同构成了中文书写体系。虽然有些汉字可以通过部首猜测大致意思，但准确的发音却需要依赖于旁边的拼音标记。例如，“马”（mǎ）字旁标有拼音，即使是一个初学者也能知道它的正确读音。</w:t>
      </w:r>
    </w:p>
    <w:p w14:paraId="5CAB8EB1" w14:textId="77777777" w:rsidR="005A372D" w:rsidRDefault="005A372D">
      <w:pPr>
        <w:rPr>
          <w:rFonts w:hint="eastAsia"/>
        </w:rPr>
      </w:pPr>
    </w:p>
    <w:p w14:paraId="2F089F27" w14:textId="77777777" w:rsidR="005A372D" w:rsidRDefault="005A372D">
      <w:pPr>
        <w:rPr>
          <w:rFonts w:hint="eastAsia"/>
        </w:rPr>
      </w:pPr>
      <w:r>
        <w:rPr>
          <w:rFonts w:hint="eastAsia"/>
        </w:rPr>
        <w:t>拼音的应用场景</w:t>
      </w:r>
    </w:p>
    <w:p w14:paraId="37AF3CC9" w14:textId="77777777" w:rsidR="005A372D" w:rsidRDefault="005A372D">
      <w:pPr>
        <w:rPr>
          <w:rFonts w:hint="eastAsia"/>
        </w:rPr>
      </w:pPr>
      <w:r>
        <w:rPr>
          <w:rFonts w:hint="eastAsia"/>
        </w:rPr>
        <w:t>在实际生活中，拼音有着广泛的应用。从教育领域到信息技术，从图书馆分类到地名标准化，拼音无处不在。在学校里，它是孩子们认识新词汇的好帮手；在网络交流中，它让汉字输入变得更加便捷；而在国际交往中，拼音更是外国人学习中文、了解中国文化的重要桥梁。</w:t>
      </w:r>
    </w:p>
    <w:p w14:paraId="37311572" w14:textId="77777777" w:rsidR="005A372D" w:rsidRDefault="005A372D">
      <w:pPr>
        <w:rPr>
          <w:rFonts w:hint="eastAsia"/>
        </w:rPr>
      </w:pPr>
    </w:p>
    <w:p w14:paraId="24BFB0AC" w14:textId="77777777" w:rsidR="005A372D" w:rsidRDefault="005A372D">
      <w:pPr>
        <w:rPr>
          <w:rFonts w:hint="eastAsia"/>
        </w:rPr>
      </w:pPr>
      <w:r>
        <w:rPr>
          <w:rFonts w:hint="eastAsia"/>
        </w:rPr>
        <w:t>拼音带来的挑战</w:t>
      </w:r>
    </w:p>
    <w:p w14:paraId="62781BA7" w14:textId="77777777" w:rsidR="005A372D" w:rsidRDefault="005A372D">
      <w:pPr>
        <w:rPr>
          <w:rFonts w:hint="eastAsia"/>
        </w:rPr>
      </w:pPr>
      <w:r>
        <w:rPr>
          <w:rFonts w:hint="eastAsia"/>
        </w:rPr>
        <w:t>尽管拼音为汉语学习者提供了极大便利，但也存在一些挑战。由于汉语方言众多，不同地区的人对同一汉字可能有不同的发音习惯，这使得普通话拼音标准难以完全统一。同音字现象也给拼音带来了困扰，即多个不同的汉字具有相同的拼音，增加了理解上的难度。</w:t>
      </w:r>
    </w:p>
    <w:p w14:paraId="393F15D0" w14:textId="77777777" w:rsidR="005A372D" w:rsidRDefault="005A372D">
      <w:pPr>
        <w:rPr>
          <w:rFonts w:hint="eastAsia"/>
        </w:rPr>
      </w:pPr>
    </w:p>
    <w:p w14:paraId="30A1A8F5" w14:textId="77777777" w:rsidR="005A372D" w:rsidRDefault="005A372D">
      <w:pPr>
        <w:rPr>
          <w:rFonts w:hint="eastAsia"/>
        </w:rPr>
      </w:pPr>
      <w:r>
        <w:rPr>
          <w:rFonts w:hint="eastAsia"/>
        </w:rPr>
        <w:t>未来展望</w:t>
      </w:r>
    </w:p>
    <w:p w14:paraId="78FB57FC" w14:textId="77777777" w:rsidR="005A372D" w:rsidRDefault="005A372D">
      <w:pPr>
        <w:rPr>
          <w:rFonts w:hint="eastAsia"/>
        </w:rPr>
      </w:pPr>
      <w:r>
        <w:rPr>
          <w:rFonts w:hint="eastAsia"/>
        </w:rPr>
        <w:t>随着全球化进程加快以及互联网技术的日新月异，拼音将继续发挥着不可替代的作用。一方面，它将更加紧密地融入数字生活，成为智能设备理解和处理中文信息的关键；另一方面，拼音也将助力汉语走向世界，促进中外文化交流互鉴。“字旁的拼音”不仅仅是一串简单的字母组合，它是连接古今、沟通内外的文化纽带。</w:t>
      </w:r>
    </w:p>
    <w:p w14:paraId="7B77D98F" w14:textId="77777777" w:rsidR="005A372D" w:rsidRDefault="005A372D">
      <w:pPr>
        <w:rPr>
          <w:rFonts w:hint="eastAsia"/>
        </w:rPr>
      </w:pPr>
    </w:p>
    <w:p w14:paraId="66569F91" w14:textId="77777777" w:rsidR="005A372D" w:rsidRDefault="005A3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04E5F" w14:textId="3FE243FA" w:rsidR="005376AD" w:rsidRDefault="005376AD"/>
    <w:sectPr w:rsidR="0053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AD"/>
    <w:rsid w:val="00230453"/>
    <w:rsid w:val="005376AD"/>
    <w:rsid w:val="005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1C41-7BF8-4B4E-A4C9-B67DDEE5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