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0794" w14:textId="77777777" w:rsidR="005A1C5E" w:rsidRDefault="005A1C5E">
      <w:pPr>
        <w:rPr>
          <w:rFonts w:hint="eastAsia"/>
        </w:rPr>
      </w:pPr>
      <w:r>
        <w:rPr>
          <w:rFonts w:hint="eastAsia"/>
        </w:rPr>
        <w:t>字查的拼音措施：背景与重要性</w:t>
      </w:r>
    </w:p>
    <w:p w14:paraId="7CD74CFB" w14:textId="77777777" w:rsidR="005A1C5E" w:rsidRDefault="005A1C5E">
      <w:pPr>
        <w:rPr>
          <w:rFonts w:hint="eastAsia"/>
        </w:rPr>
      </w:pPr>
      <w:r>
        <w:rPr>
          <w:rFonts w:hint="eastAsia"/>
        </w:rPr>
        <w:t>在汉语学习和教育中，准确的发音是掌握语言的关键之一。汉字作为一种表意文字，并不像拼音文字那样直接反映出读音。因此，对于初学者或非母语者来说，通过“字查”来获取正确的拼音（即声母、韵母和声调）显得尤为重要。随着信息技术的发展，我们有了更多样化的工具来进行这项工作，从传统的字典到现代的在线资源和手机应用程序。</w:t>
      </w:r>
    </w:p>
    <w:p w14:paraId="2B9760DA" w14:textId="77777777" w:rsidR="005A1C5E" w:rsidRDefault="005A1C5E">
      <w:pPr>
        <w:rPr>
          <w:rFonts w:hint="eastAsia"/>
        </w:rPr>
      </w:pPr>
    </w:p>
    <w:p w14:paraId="55CE15EF" w14:textId="77777777" w:rsidR="005A1C5E" w:rsidRDefault="005A1C5E">
      <w:pPr>
        <w:rPr>
          <w:rFonts w:hint="eastAsia"/>
        </w:rPr>
      </w:pPr>
      <w:r>
        <w:rPr>
          <w:rFonts w:hint="eastAsia"/>
        </w:rPr>
        <w:t>传统方法：纸质字典的作用</w:t>
      </w:r>
    </w:p>
    <w:p w14:paraId="2FFF50E1" w14:textId="77777777" w:rsidR="005A1C5E" w:rsidRDefault="005A1C5E">
      <w:pPr>
        <w:rPr>
          <w:rFonts w:hint="eastAsia"/>
        </w:rPr>
      </w:pPr>
      <w:r>
        <w:rPr>
          <w:rFonts w:hint="eastAsia"/>
        </w:rPr>
        <w:t>在过去，如果想要查找一个汉字的正确拼音，人们通常会使用纸质字典。这类字典按照笔画顺序或者部首分类编排，使用者需要先确定要查询汉字的笔画数或所属部首，然后根据索引找到具体的页面位置。虽然这种方法比较耗时且对不熟悉汉字结构的人来说可能有些困难，但它却是几代人学习汉语的基础方式。而且，翻阅实体书本的过程本身也能够加深记忆。</w:t>
      </w:r>
    </w:p>
    <w:p w14:paraId="3FC95714" w14:textId="77777777" w:rsidR="005A1C5E" w:rsidRDefault="005A1C5E">
      <w:pPr>
        <w:rPr>
          <w:rFonts w:hint="eastAsia"/>
        </w:rPr>
      </w:pPr>
    </w:p>
    <w:p w14:paraId="6E0579B8" w14:textId="77777777" w:rsidR="005A1C5E" w:rsidRDefault="005A1C5E">
      <w:pPr>
        <w:rPr>
          <w:rFonts w:hint="eastAsia"/>
        </w:rPr>
      </w:pPr>
      <w:r>
        <w:rPr>
          <w:rFonts w:hint="eastAsia"/>
        </w:rPr>
        <w:t>数字时代：互联网与移动应用</w:t>
      </w:r>
    </w:p>
    <w:p w14:paraId="6A7D4FC0" w14:textId="77777777" w:rsidR="005A1C5E" w:rsidRDefault="005A1C5E">
      <w:pPr>
        <w:rPr>
          <w:rFonts w:hint="eastAsia"/>
        </w:rPr>
      </w:pPr>
      <w:r>
        <w:rPr>
          <w:rFonts w:hint="eastAsia"/>
        </w:rPr>
        <w:t>进入21世纪后，随着网络技术的进步和个人智能设备的普及，越来越多的人开始依赖在线平台和手机APP进行汉字拼音查询。这些数字化工具不仅提供了快速便捷的服务，还加入了语音朗读、例句展示等功能，极大地丰富了用户体验。例如，某些网站允许用户输入单个汉字或词语，系统便会自动返回相应的拼音标注；而一些专门设计的学习软件则更进一步，集成了测试、游戏等互动元素，使得学习过程更加生动有趣。</w:t>
      </w:r>
    </w:p>
    <w:p w14:paraId="3952A85A" w14:textId="77777777" w:rsidR="005A1C5E" w:rsidRDefault="005A1C5E">
      <w:pPr>
        <w:rPr>
          <w:rFonts w:hint="eastAsia"/>
        </w:rPr>
      </w:pPr>
    </w:p>
    <w:p w14:paraId="3DB7B02E" w14:textId="77777777" w:rsidR="005A1C5E" w:rsidRDefault="005A1C5E">
      <w:pPr>
        <w:rPr>
          <w:rFonts w:hint="eastAsia"/>
        </w:rPr>
      </w:pPr>
      <w:r>
        <w:rPr>
          <w:rFonts w:hint="eastAsia"/>
        </w:rPr>
        <w:t>创新趋势：人工智能助力汉字学习</w:t>
      </w:r>
    </w:p>
    <w:p w14:paraId="43771434" w14:textId="77777777" w:rsidR="005A1C5E" w:rsidRDefault="005A1C5E">
      <w:pPr>
        <w:rPr>
          <w:rFonts w:hint="eastAsia"/>
        </w:rPr>
      </w:pPr>
      <w:r>
        <w:rPr>
          <w:rFonts w:hint="eastAsia"/>
        </w:rPr>
        <w:t>近年来，借助于机器学习算法和自然语言处理技术，新的解决方案不断涌现。AI驱动的应用程序可以理解用户的口语指令，并据此提供精准的最后的总结。它们还能分析用户的错误模式，针对性地提出改进建议。对于儿童及外语学习者而言，这样的个性化辅导无疑是非常有价值的。虚拟现实(VR)和增强现实(AR)技术也被引入到了汉字教学领域，为用户提供沉浸式的三维环境，在其中他们可以通过手势操作来探索汉字的构造及其发音规律。</w:t>
      </w:r>
    </w:p>
    <w:p w14:paraId="4F1DECCC" w14:textId="77777777" w:rsidR="005A1C5E" w:rsidRDefault="005A1C5E">
      <w:pPr>
        <w:rPr>
          <w:rFonts w:hint="eastAsia"/>
        </w:rPr>
      </w:pPr>
    </w:p>
    <w:p w14:paraId="632DBCBA" w14:textId="77777777" w:rsidR="005A1C5E" w:rsidRDefault="005A1C5E">
      <w:pPr>
        <w:rPr>
          <w:rFonts w:hint="eastAsia"/>
        </w:rPr>
      </w:pPr>
      <w:r>
        <w:rPr>
          <w:rFonts w:hint="eastAsia"/>
        </w:rPr>
        <w:t>最后的总结：选择适合自己的工具</w:t>
      </w:r>
    </w:p>
    <w:p w14:paraId="6D8222C0" w14:textId="77777777" w:rsidR="005A1C5E" w:rsidRDefault="005A1C5E">
      <w:pPr>
        <w:rPr>
          <w:rFonts w:hint="eastAsia"/>
        </w:rPr>
      </w:pPr>
      <w:r>
        <w:rPr>
          <w:rFonts w:hint="eastAsia"/>
        </w:rPr>
        <w:t>无论是传统的纸质字典还是最新的高科技产品，每种“字查”的拼音措施都有其独特的优势。关键在于根据个人需求做出明智的选择。对于那些追求效率和多样性的现代学习者来说，利用好丰富的线上资源显然是更好的选择；而对于喜欢传统阅读体验或是偶尔需要查阅特别古老文献的人，则不妨保留一本好的纸质字典作为补充。无论如何，持续探索并尝试不同的工具和技术，将有助于不断提升我们的汉语水平。</w:t>
      </w:r>
    </w:p>
    <w:p w14:paraId="170B3A9A" w14:textId="77777777" w:rsidR="005A1C5E" w:rsidRDefault="005A1C5E">
      <w:pPr>
        <w:rPr>
          <w:rFonts w:hint="eastAsia"/>
        </w:rPr>
      </w:pPr>
    </w:p>
    <w:p w14:paraId="6D0F8400" w14:textId="77777777" w:rsidR="005A1C5E" w:rsidRDefault="005A1C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AC746" w14:textId="24D3D141" w:rsidR="00B810E5" w:rsidRDefault="00B810E5"/>
    <w:sectPr w:rsidR="00B8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E5"/>
    <w:rsid w:val="00230453"/>
    <w:rsid w:val="005A1C5E"/>
    <w:rsid w:val="00B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10A65-4EC7-4040-A954-9A2EA83B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