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849D" w14:textId="77777777" w:rsidR="00467208" w:rsidRDefault="00467208">
      <w:pPr>
        <w:rPr>
          <w:rFonts w:hint="eastAsia"/>
        </w:rPr>
      </w:pPr>
      <w:r>
        <w:rPr>
          <w:rFonts w:hint="eastAsia"/>
        </w:rPr>
        <w:t>字的部首怎么念的拼音</w:t>
      </w:r>
    </w:p>
    <w:p w14:paraId="1789FDC1" w14:textId="77777777" w:rsidR="00467208" w:rsidRDefault="00467208">
      <w:pPr>
        <w:rPr>
          <w:rFonts w:hint="eastAsia"/>
        </w:rPr>
      </w:pPr>
      <w:r>
        <w:rPr>
          <w:rFonts w:hint="eastAsia"/>
        </w:rPr>
        <w:t>在汉字的学习过程中，了解和掌握汉字的部首及其发音是极为重要的一步。部首作为构成汉字的基本单位，不仅有助于理解汉字的意义，也是学习汉字读音的一个重要线索。然而，对于很多初学者来说，部首的发音往往成为一个难点。本文旨在探讨汉字部首的发音规则，帮助大家更好地理解和记忆。</w:t>
      </w:r>
    </w:p>
    <w:p w14:paraId="47725E34" w14:textId="77777777" w:rsidR="00467208" w:rsidRDefault="00467208">
      <w:pPr>
        <w:rPr>
          <w:rFonts w:hint="eastAsia"/>
        </w:rPr>
      </w:pPr>
    </w:p>
    <w:p w14:paraId="2EDB7AF5" w14:textId="77777777" w:rsidR="00467208" w:rsidRDefault="00467208">
      <w:pPr>
        <w:rPr>
          <w:rFonts w:hint="eastAsia"/>
        </w:rPr>
      </w:pPr>
      <w:r>
        <w:rPr>
          <w:rFonts w:hint="eastAsia"/>
        </w:rPr>
        <w:t>什么是部首</w:t>
      </w:r>
    </w:p>
    <w:p w14:paraId="302670D2" w14:textId="77777777" w:rsidR="00467208" w:rsidRDefault="00467208">
      <w:pPr>
        <w:rPr>
          <w:rFonts w:hint="eastAsia"/>
        </w:rPr>
      </w:pPr>
      <w:r>
        <w:rPr>
          <w:rFonts w:hint="eastAsia"/>
        </w:rPr>
        <w:t>部首是指汉字中用来分类和索引的组成部分，它们通常是汉字中的语义或声音指示部分。根据《说文解字》的传统，部首被用来对汉字进行分类，方便查找和学习。随着时代的发展，现代汉语使用的部首数量有所减少，但其基本作用未变。每个部首都有其特定的含义，通过了解这些含义可以帮助我们推测汉字的大致意义。</w:t>
      </w:r>
    </w:p>
    <w:p w14:paraId="496FA91D" w14:textId="77777777" w:rsidR="00467208" w:rsidRDefault="00467208">
      <w:pPr>
        <w:rPr>
          <w:rFonts w:hint="eastAsia"/>
        </w:rPr>
      </w:pPr>
    </w:p>
    <w:p w14:paraId="2DAFCA1E" w14:textId="77777777" w:rsidR="00467208" w:rsidRDefault="00467208">
      <w:pPr>
        <w:rPr>
          <w:rFonts w:hint="eastAsia"/>
        </w:rPr>
      </w:pPr>
      <w:r>
        <w:rPr>
          <w:rFonts w:hint="eastAsia"/>
        </w:rPr>
        <w:t>部首的发音规律</w:t>
      </w:r>
    </w:p>
    <w:p w14:paraId="5DAB58FD" w14:textId="77777777" w:rsidR="00467208" w:rsidRDefault="00467208">
      <w:pPr>
        <w:rPr>
          <w:rFonts w:hint="eastAsia"/>
        </w:rPr>
      </w:pPr>
      <w:r>
        <w:rPr>
          <w:rFonts w:hint="eastAsia"/>
        </w:rPr>
        <w:t>并非所有的部首都具有独立的发音，一些部首本身并不直接参与汉字的发音。但是，有些部首确实可以为整个汉字提供语音上的线索。例如，“言”字旁的字多与语言、说话相关，且多数含有“yan”的音节；“木”字旁的字通常与树木或木材有关，但发音则因字而异。因此，在学习部首时，注意观察和最后的总结这些发音规律是非常有帮助的。</w:t>
      </w:r>
    </w:p>
    <w:p w14:paraId="3D8492F3" w14:textId="77777777" w:rsidR="00467208" w:rsidRDefault="00467208">
      <w:pPr>
        <w:rPr>
          <w:rFonts w:hint="eastAsia"/>
        </w:rPr>
      </w:pPr>
    </w:p>
    <w:p w14:paraId="6848970D" w14:textId="77777777" w:rsidR="00467208" w:rsidRDefault="00467208">
      <w:pPr>
        <w:rPr>
          <w:rFonts w:hint="eastAsia"/>
        </w:rPr>
      </w:pPr>
      <w:r>
        <w:rPr>
          <w:rFonts w:hint="eastAsia"/>
        </w:rPr>
        <w:t>如何学习部首发音</w:t>
      </w:r>
    </w:p>
    <w:p w14:paraId="2F0D1B79" w14:textId="77777777" w:rsidR="00467208" w:rsidRDefault="00467208">
      <w:pPr>
        <w:rPr>
          <w:rFonts w:hint="eastAsia"/>
        </w:rPr>
      </w:pPr>
      <w:r>
        <w:rPr>
          <w:rFonts w:hint="eastAsia"/>
        </w:rPr>
        <w:t>学习部首发音的方法有很多，其中最有效的是通过大量的阅读和书写实践来自然吸收。也可以使用一些辅助工具，如部首发音表、在线查询工具等。利用卡片或者应用程序来进行记忆也是一个不错的选择。将部首及其可能的发音写在一面，汉字的例子写在另一面，反复练习记忆。</w:t>
      </w:r>
    </w:p>
    <w:p w14:paraId="4D391BB6" w14:textId="77777777" w:rsidR="00467208" w:rsidRDefault="00467208">
      <w:pPr>
        <w:rPr>
          <w:rFonts w:hint="eastAsia"/>
        </w:rPr>
      </w:pPr>
    </w:p>
    <w:p w14:paraId="5BE4ED08" w14:textId="77777777" w:rsidR="00467208" w:rsidRDefault="00467208">
      <w:pPr>
        <w:rPr>
          <w:rFonts w:hint="eastAsia"/>
        </w:rPr>
      </w:pPr>
      <w:r>
        <w:rPr>
          <w:rFonts w:hint="eastAsia"/>
        </w:rPr>
        <w:t>部首发音的重要性</w:t>
      </w:r>
    </w:p>
    <w:p w14:paraId="014187E2" w14:textId="77777777" w:rsidR="00467208" w:rsidRDefault="00467208">
      <w:pPr>
        <w:rPr>
          <w:rFonts w:hint="eastAsia"/>
        </w:rPr>
      </w:pPr>
      <w:r>
        <w:rPr>
          <w:rFonts w:hint="eastAsia"/>
        </w:rPr>
        <w:t>掌握部首的发音不仅能帮助我们更准确地猜测生词的意思，还能提高我们的汉字识别速度和写作能力。特别是在学习新词汇时，通过部首的提示，我们可以更快地记住单词，并且正确率也会相应提高。理解部首发音还有助于加深对中国文化和历史的认识，因为许多部首都承载着古代文化的痕迹。</w:t>
      </w:r>
    </w:p>
    <w:p w14:paraId="79AEF713" w14:textId="77777777" w:rsidR="00467208" w:rsidRDefault="00467208">
      <w:pPr>
        <w:rPr>
          <w:rFonts w:hint="eastAsia"/>
        </w:rPr>
      </w:pPr>
    </w:p>
    <w:p w14:paraId="49818474" w14:textId="77777777" w:rsidR="00467208" w:rsidRDefault="00467208">
      <w:pPr>
        <w:rPr>
          <w:rFonts w:hint="eastAsia"/>
        </w:rPr>
      </w:pPr>
      <w:r>
        <w:rPr>
          <w:rFonts w:hint="eastAsia"/>
        </w:rPr>
        <w:t>最后的总结</w:t>
      </w:r>
    </w:p>
    <w:p w14:paraId="3F69BC41" w14:textId="77777777" w:rsidR="00467208" w:rsidRDefault="00467208">
      <w:pPr>
        <w:rPr>
          <w:rFonts w:hint="eastAsia"/>
        </w:rPr>
      </w:pPr>
      <w:r>
        <w:rPr>
          <w:rFonts w:hint="eastAsia"/>
        </w:rPr>
        <w:t>虽然不是所有部首都直接关联到汉字的发音，但通过研究和学习部首的发音规律，我们可以显著提升汉字学习效率。希望本文能够为大家提供有价值的参考，让汉字学习之路更加顺畅。</w:t>
      </w:r>
    </w:p>
    <w:p w14:paraId="6A822B54" w14:textId="77777777" w:rsidR="00467208" w:rsidRDefault="00467208">
      <w:pPr>
        <w:rPr>
          <w:rFonts w:hint="eastAsia"/>
        </w:rPr>
      </w:pPr>
    </w:p>
    <w:p w14:paraId="0B520C0F" w14:textId="77777777" w:rsidR="00467208" w:rsidRDefault="0046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1ABC6" w14:textId="77777777" w:rsidR="00467208" w:rsidRDefault="00467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5CAEE" w14:textId="65A54EEC" w:rsidR="002D30AE" w:rsidRDefault="002D30AE"/>
    <w:sectPr w:rsidR="002D3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AE"/>
    <w:rsid w:val="00230453"/>
    <w:rsid w:val="002D30AE"/>
    <w:rsid w:val="004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A0E53-0977-4BFD-B2B9-1A933144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