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4C6C" w14:textId="77777777" w:rsidR="0034263C" w:rsidRDefault="0034263C">
      <w:pPr>
        <w:rPr>
          <w:rFonts w:hint="eastAsia"/>
        </w:rPr>
      </w:pPr>
      <w:r>
        <w:rPr>
          <w:rFonts w:hint="eastAsia"/>
        </w:rPr>
        <w:t>Sun Lili 孙丽丽</w:t>
      </w:r>
    </w:p>
    <w:p w14:paraId="2724AD1C" w14:textId="77777777" w:rsidR="0034263C" w:rsidRDefault="0034263C">
      <w:pPr>
        <w:rPr>
          <w:rFonts w:hint="eastAsia"/>
        </w:rPr>
      </w:pPr>
      <w:r>
        <w:rPr>
          <w:rFonts w:hint="eastAsia"/>
        </w:rPr>
        <w:t>孙丽丽，拼音 Sun Lili，这个名字可能在不同的背景和语境下代表着不同的人物。在中国这样一个拥有庞大人口基数的国家里，同名同姓的情况非常普遍，因此提到“孙丽丽”时，除非具体说明其身份或成就，否则很难确定指的是哪一位。本文将尝试构建一个符合这个美丽名字的形象，但请注意这并非基于任何特定的真实人物。</w:t>
      </w:r>
    </w:p>
    <w:p w14:paraId="558C4F50" w14:textId="77777777" w:rsidR="0034263C" w:rsidRDefault="0034263C">
      <w:pPr>
        <w:rPr>
          <w:rFonts w:hint="eastAsia"/>
        </w:rPr>
      </w:pPr>
    </w:p>
    <w:p w14:paraId="5442A26D" w14:textId="77777777" w:rsidR="0034263C" w:rsidRDefault="0034263C">
      <w:pPr>
        <w:rPr>
          <w:rFonts w:hint="eastAsia"/>
        </w:rPr>
      </w:pPr>
      <w:r>
        <w:rPr>
          <w:rFonts w:hint="eastAsia"/>
        </w:rPr>
        <w:t>才华横溢的艺术追求者</w:t>
      </w:r>
    </w:p>
    <w:p w14:paraId="6394491A" w14:textId="77777777" w:rsidR="0034263C" w:rsidRDefault="0034263C">
      <w:pPr>
        <w:rPr>
          <w:rFonts w:hint="eastAsia"/>
        </w:rPr>
      </w:pPr>
      <w:r>
        <w:rPr>
          <w:rFonts w:hint="eastAsia"/>
        </w:rPr>
        <w:t>想象中的孙丽丽是一位才华横溢的艺术追求者，她自幼便对绘画有着浓厚的兴趣。从稚嫩的小手第一次握住画笔开始，她就沉浸在色彩的世界里，试图用最简单的线条勾勒出心中那片绚丽的天空。随着年龄的增长，孙丽丽不仅没有放弃自己的爱好，反而更加深入地钻研各种绘画技巧。她的作品中充满了对生活的热爱与感悟，每一幅画都是她心灵深处情感的自然流露。她擅长用水彩捕捉瞬间的美好，也喜欢用油画表达深刻的主题，她的艺术风格多变而迷人，让人难以忘怀。</w:t>
      </w:r>
    </w:p>
    <w:p w14:paraId="0D9A0D88" w14:textId="77777777" w:rsidR="0034263C" w:rsidRDefault="0034263C">
      <w:pPr>
        <w:rPr>
          <w:rFonts w:hint="eastAsia"/>
        </w:rPr>
      </w:pPr>
    </w:p>
    <w:p w14:paraId="7A84969C" w14:textId="77777777" w:rsidR="0034263C" w:rsidRDefault="0034263C">
      <w:pPr>
        <w:rPr>
          <w:rFonts w:hint="eastAsia"/>
        </w:rPr>
      </w:pPr>
      <w:r>
        <w:rPr>
          <w:rFonts w:hint="eastAsia"/>
        </w:rPr>
        <w:t>教育背景与职业发展</w:t>
      </w:r>
    </w:p>
    <w:p w14:paraId="1CF30D78" w14:textId="77777777" w:rsidR="0034263C" w:rsidRDefault="0034263C">
      <w:pPr>
        <w:rPr>
          <w:rFonts w:hint="eastAsia"/>
        </w:rPr>
      </w:pPr>
      <w:r>
        <w:rPr>
          <w:rFonts w:hint="eastAsia"/>
        </w:rPr>
        <w:t>在学术方面，孙丽丽选择了美术作为自己的专业方向，并有幸进入了一所知名的艺术学院深造。在那里，她遇到了许多志同道合的朋友以及经验丰富的导师们。通过不断地学习和实践，孙丽丽逐渐形成了自己独特的艺术视角，并开始在国内各类展览上崭露头角。毕业后，她选择成为一名自由艺术家，一方面继续创作个人作品，另一方面也积极参与公共艺术项目，希望通过自己的努力为社会带来更多的美。</w:t>
      </w:r>
    </w:p>
    <w:p w14:paraId="61021331" w14:textId="77777777" w:rsidR="0034263C" w:rsidRDefault="0034263C">
      <w:pPr>
        <w:rPr>
          <w:rFonts w:hint="eastAsia"/>
        </w:rPr>
      </w:pPr>
    </w:p>
    <w:p w14:paraId="54F26900" w14:textId="77777777" w:rsidR="0034263C" w:rsidRDefault="0034263C">
      <w:pPr>
        <w:rPr>
          <w:rFonts w:hint="eastAsia"/>
        </w:rPr>
      </w:pPr>
      <w:r>
        <w:rPr>
          <w:rFonts w:hint="eastAsia"/>
        </w:rPr>
        <w:t>生活中的点滴</w:t>
      </w:r>
    </w:p>
    <w:p w14:paraId="5B4B68B8" w14:textId="77777777" w:rsidR="0034263C" w:rsidRDefault="0034263C">
      <w:pPr>
        <w:rPr>
          <w:rFonts w:hint="eastAsia"/>
        </w:rPr>
      </w:pPr>
      <w:r>
        <w:rPr>
          <w:rFonts w:hint="eastAsia"/>
        </w:rPr>
        <w:t>除了专注于艺术事业外，孙丽丽的生活同样丰富多彩。她热爱旅行，在旅途中寻找灵感；她热衷于阅读，认为书籍是打开新世界大门的钥匙；她还经常参加志愿者活动，用自己的行动传递温暖。孙丽丽相信，美好的事物存在于生活的每一个角落，只要用心去发现，就能感受到无尽的魅力。</w:t>
      </w:r>
    </w:p>
    <w:p w14:paraId="6DFFCB08" w14:textId="77777777" w:rsidR="0034263C" w:rsidRDefault="0034263C">
      <w:pPr>
        <w:rPr>
          <w:rFonts w:hint="eastAsia"/>
        </w:rPr>
      </w:pPr>
    </w:p>
    <w:p w14:paraId="3602739C" w14:textId="77777777" w:rsidR="0034263C" w:rsidRDefault="0034263C">
      <w:pPr>
        <w:rPr>
          <w:rFonts w:hint="eastAsia"/>
        </w:rPr>
      </w:pPr>
      <w:r>
        <w:rPr>
          <w:rFonts w:hint="eastAsia"/>
        </w:rPr>
        <w:t>最后的总结</w:t>
      </w:r>
    </w:p>
    <w:p w14:paraId="07868787" w14:textId="77777777" w:rsidR="0034263C" w:rsidRDefault="0034263C">
      <w:pPr>
        <w:rPr>
          <w:rFonts w:hint="eastAsia"/>
        </w:rPr>
      </w:pPr>
      <w:r>
        <w:rPr>
          <w:rFonts w:hint="eastAsia"/>
        </w:rPr>
        <w:t>以上是对名为孙丽丽之人的一种构想，描绘了一个充满热情、积极向上的形象。当然，现实中可能有无数个“孙丽丽”，她们各自有着不一样的故事和经历。每个人都是独一无二的，都有着属于自己的精彩篇章。希望每一位名叫孙丽丽的人都能在自己的道路上绽放光芒，书写属于自己的传奇。</w:t>
      </w:r>
    </w:p>
    <w:p w14:paraId="4DBEA917" w14:textId="77777777" w:rsidR="0034263C" w:rsidRDefault="0034263C">
      <w:pPr>
        <w:rPr>
          <w:rFonts w:hint="eastAsia"/>
        </w:rPr>
      </w:pPr>
    </w:p>
    <w:p w14:paraId="405AD5DA" w14:textId="77777777" w:rsidR="0034263C" w:rsidRDefault="00342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A1359" w14:textId="2669B53E" w:rsidR="00823506" w:rsidRDefault="00823506"/>
    <w:sectPr w:rsidR="0082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6"/>
    <w:rsid w:val="0034263C"/>
    <w:rsid w:val="0082350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272E5-B5A1-4D54-8985-BB37D662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