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27AE" w14:textId="77777777" w:rsidR="00B638A2" w:rsidRDefault="00B638A2">
      <w:pPr>
        <w:rPr>
          <w:rFonts w:hint="eastAsia"/>
        </w:rPr>
      </w:pPr>
      <w:r>
        <w:rPr>
          <w:rFonts w:hint="eastAsia"/>
        </w:rPr>
        <w:t>孙子的拼音是轻声吗</w:t>
      </w:r>
    </w:p>
    <w:p w14:paraId="53CD2763" w14:textId="77777777" w:rsidR="00B638A2" w:rsidRDefault="00B638A2">
      <w:pPr>
        <w:rPr>
          <w:rFonts w:hint="eastAsia"/>
        </w:rPr>
      </w:pPr>
      <w:r>
        <w:rPr>
          <w:rFonts w:hint="eastAsia"/>
        </w:rPr>
        <w:t>汉语作为世界上最古老且使用人数最多的语言之一，其发音规则复杂多变。对于许多非母语学习者而言，掌握汉字的正确发音是一项挑战。在汉语拼音系统中，“轻声”是一种特殊的声调现象，它并不对应于标准四声中的任何一个，而是指某些音节在特定语境下读得较轻、较短促。当提到中国古代著名军事家“孙子”的名字时，他的拼音是否包含轻声呢？</w:t>
      </w:r>
    </w:p>
    <w:p w14:paraId="6BC23A9E" w14:textId="77777777" w:rsidR="00B638A2" w:rsidRDefault="00B638A2">
      <w:pPr>
        <w:rPr>
          <w:rFonts w:hint="eastAsia"/>
        </w:rPr>
      </w:pPr>
    </w:p>
    <w:p w14:paraId="2C379988" w14:textId="77777777" w:rsidR="00B638A2" w:rsidRDefault="00B638A2">
      <w:pPr>
        <w:rPr>
          <w:rFonts w:hint="eastAsia"/>
        </w:rPr>
      </w:pPr>
      <w:r>
        <w:rPr>
          <w:rFonts w:hint="eastAsia"/>
        </w:rPr>
        <w:t>何为轻声</w:t>
      </w:r>
    </w:p>
    <w:p w14:paraId="4D1BCF16" w14:textId="77777777" w:rsidR="00B638A2" w:rsidRDefault="00B638A2">
      <w:pPr>
        <w:rPr>
          <w:rFonts w:hint="eastAsia"/>
        </w:rPr>
      </w:pPr>
      <w:r>
        <w:rPr>
          <w:rFonts w:hint="eastAsia"/>
        </w:rPr>
        <w:t>轻声并非一个独立的声调，而是在一定的语法或词汇环境中，某个字原本应有的声调减弱或者消失的现象。通常出现在双音节或多音节词语的最后一个音节上。例如，在日常口语表达中，“桌子”一词中的“子”字往往读作轻声。值得注意的是，轻声的存在使得同一个汉字在不同场合可能会有不同的读法。</w:t>
      </w:r>
    </w:p>
    <w:p w14:paraId="58A99B21" w14:textId="77777777" w:rsidR="00B638A2" w:rsidRDefault="00B638A2">
      <w:pPr>
        <w:rPr>
          <w:rFonts w:hint="eastAsia"/>
        </w:rPr>
      </w:pPr>
    </w:p>
    <w:p w14:paraId="0E95A63C" w14:textId="77777777" w:rsidR="00B638A2" w:rsidRDefault="00B638A2">
      <w:pPr>
        <w:rPr>
          <w:rFonts w:hint="eastAsia"/>
        </w:rPr>
      </w:pPr>
      <w:r>
        <w:rPr>
          <w:rFonts w:hint="eastAsia"/>
        </w:rPr>
        <w:t>孙子其人与其名</w:t>
      </w:r>
    </w:p>
    <w:p w14:paraId="73013576" w14:textId="77777777" w:rsidR="00B638A2" w:rsidRDefault="00B638A2">
      <w:pPr>
        <w:rPr>
          <w:rFonts w:hint="eastAsia"/>
        </w:rPr>
      </w:pPr>
      <w:r>
        <w:rPr>
          <w:rFonts w:hint="eastAsia"/>
        </w:rPr>
        <w:t>孙子，本名孙武，春秋末期齐国人，被誉为“兵圣”，是中国古代杰出的军事理论家。他所著的《孙子兵法》不仅在中国军事史上占有重要地位，而且对后世产生了深远影响。谈到“孙子”这个名字时，根据现代汉语拼音标注规则，“孙”字读作阴平（一声），即sūn；而“子”字则保持了入声韵尾的特点，按照传统发音习惯应读作zǐ，并不适用轻声处理。</w:t>
      </w:r>
    </w:p>
    <w:p w14:paraId="3D00C2C5" w14:textId="77777777" w:rsidR="00B638A2" w:rsidRDefault="00B638A2">
      <w:pPr>
        <w:rPr>
          <w:rFonts w:hint="eastAsia"/>
        </w:rPr>
      </w:pPr>
    </w:p>
    <w:p w14:paraId="77954F21" w14:textId="77777777" w:rsidR="00B638A2" w:rsidRDefault="00B638A2">
      <w:pPr>
        <w:rPr>
          <w:rFonts w:hint="eastAsia"/>
        </w:rPr>
      </w:pPr>
      <w:r>
        <w:rPr>
          <w:rFonts w:hint="eastAsia"/>
        </w:rPr>
        <w:t>拼音与轻声的关系</w:t>
      </w:r>
    </w:p>
    <w:p w14:paraId="4A314B9C" w14:textId="77777777" w:rsidR="00B638A2" w:rsidRDefault="00B638A2">
      <w:pPr>
        <w:rPr>
          <w:rFonts w:hint="eastAsia"/>
        </w:rPr>
      </w:pPr>
      <w:r>
        <w:rPr>
          <w:rFonts w:hint="eastAsia"/>
        </w:rPr>
        <w:t>汉语拼音方案规定了每个汉字的标准发音方式，但在实际交流过程中，由于方言差异以及个人说话习惯等因素，一些词语会发生变化，包括轻声的应用。然而，“孙子”作为一个专有名词，在正式书写和朗诵时，应当遵循严格的拼音规范，即sūn zǐ，其中“子”字保留其原始声调，不采用轻声形式。这既是对历史人物的尊重，也是维护语言准确性的必要做法。</w:t>
      </w:r>
    </w:p>
    <w:p w14:paraId="73CA134F" w14:textId="77777777" w:rsidR="00B638A2" w:rsidRDefault="00B638A2">
      <w:pPr>
        <w:rPr>
          <w:rFonts w:hint="eastAsia"/>
        </w:rPr>
      </w:pPr>
    </w:p>
    <w:p w14:paraId="6747B414" w14:textId="77777777" w:rsidR="00B638A2" w:rsidRDefault="00B638A2">
      <w:pPr>
        <w:rPr>
          <w:rFonts w:hint="eastAsia"/>
        </w:rPr>
      </w:pPr>
      <w:r>
        <w:rPr>
          <w:rFonts w:hint="eastAsia"/>
        </w:rPr>
        <w:t>最后的总结</w:t>
      </w:r>
    </w:p>
    <w:p w14:paraId="3E943F44" w14:textId="77777777" w:rsidR="00B638A2" w:rsidRDefault="00B638A2">
      <w:pPr>
        <w:rPr>
          <w:rFonts w:hint="eastAsia"/>
        </w:rPr>
      </w:pPr>
      <w:r>
        <w:rPr>
          <w:rFonts w:hint="eastAsia"/>
        </w:rPr>
        <w:t>“孙子”的拼音不是轻声。“孙”字为sūn，“子”字为zǐ，两者组合而成的名字在正式场合下应该严格按照此拼音来发音。了解并正确使用汉语中的轻声规则，有助于提高我们对汉语语音系统的理解，同时也能够更好地展现中华文化的博大精深。希望通过对这个问题的探讨，能让更多人关注到汉语发音背后的文化内涵。</w:t>
      </w:r>
    </w:p>
    <w:p w14:paraId="708665F7" w14:textId="77777777" w:rsidR="00B638A2" w:rsidRDefault="00B638A2">
      <w:pPr>
        <w:rPr>
          <w:rFonts w:hint="eastAsia"/>
        </w:rPr>
      </w:pPr>
    </w:p>
    <w:p w14:paraId="51607A8F" w14:textId="77777777" w:rsidR="00B638A2" w:rsidRDefault="00B63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1B12F" w14:textId="6F0296CF" w:rsidR="001258AB" w:rsidRDefault="001258AB"/>
    <w:sectPr w:rsidR="0012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AB"/>
    <w:rsid w:val="001258AB"/>
    <w:rsid w:val="00866415"/>
    <w:rsid w:val="00B6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C12A-7F5C-4B76-B72F-F607BAC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