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B27E5" w14:textId="77777777" w:rsidR="00BC0E32" w:rsidRDefault="00BC0E32">
      <w:pPr>
        <w:rPr>
          <w:rFonts w:hint="eastAsia"/>
        </w:rPr>
      </w:pPr>
      <w:r>
        <w:rPr>
          <w:rFonts w:hint="eastAsia"/>
        </w:rPr>
        <w:t>Sun Hong 的艺术人生</w:t>
      </w:r>
    </w:p>
    <w:p w14:paraId="540135FE" w14:textId="77777777" w:rsidR="00BC0E32" w:rsidRDefault="00BC0E32">
      <w:pPr>
        <w:rPr>
          <w:rFonts w:hint="eastAsia"/>
        </w:rPr>
      </w:pPr>
      <w:r>
        <w:rPr>
          <w:rFonts w:hint="eastAsia"/>
        </w:rPr>
        <w:t>在当代中国艺术的璀璨星空中，Sun Hong（孙红）无疑是一颗耀眼的明星。她以其独特的艺术视角和丰富的表现手法，在国内外艺术界赢得了广泛的赞誉。孙红的艺术创作涵盖了绘画、雕塑以及多媒体装置等多种形式，她的作品常常融合了传统与现代元素，展现出一种既具东方韵味又不失国际视野的独特风格。</w:t>
      </w:r>
    </w:p>
    <w:p w14:paraId="72B2A2EC" w14:textId="77777777" w:rsidR="00BC0E32" w:rsidRDefault="00BC0E32">
      <w:pPr>
        <w:rPr>
          <w:rFonts w:hint="eastAsia"/>
        </w:rPr>
      </w:pPr>
    </w:p>
    <w:p w14:paraId="78857742" w14:textId="77777777" w:rsidR="00BC0E32" w:rsidRDefault="00BC0E32">
      <w:pPr>
        <w:rPr>
          <w:rFonts w:hint="eastAsia"/>
        </w:rPr>
      </w:pPr>
      <w:r>
        <w:rPr>
          <w:rFonts w:hint="eastAsia"/>
        </w:rPr>
        <w:t>成长背景与早期影响</w:t>
      </w:r>
    </w:p>
    <w:p w14:paraId="05D34C01" w14:textId="77777777" w:rsidR="00BC0E32" w:rsidRDefault="00BC0E32">
      <w:pPr>
        <w:rPr>
          <w:rFonts w:hint="eastAsia"/>
        </w:rPr>
      </w:pPr>
      <w:r>
        <w:rPr>
          <w:rFonts w:hint="eastAsia"/>
        </w:rPr>
        <w:t>出生于一个充满文化底蕴的家庭，孙红自幼便受到了浓厚的艺术氛围熏陶。父母对传统文化的热爱，尤其是对中国古代书画艺术的痴迷，深深影响了孙红的艺术审美观。青少年时期的她，经常穿梭于各种画展之间，这些经历不仅开阔了她的眼界，也激发了她对艺术创作的热情。正是这样的成长环境，奠定了孙红日后成为一位杰出艺术家的基础。</w:t>
      </w:r>
    </w:p>
    <w:p w14:paraId="1C8C50BB" w14:textId="77777777" w:rsidR="00BC0E32" w:rsidRDefault="00BC0E32">
      <w:pPr>
        <w:rPr>
          <w:rFonts w:hint="eastAsia"/>
        </w:rPr>
      </w:pPr>
    </w:p>
    <w:p w14:paraId="35311779" w14:textId="77777777" w:rsidR="00BC0E32" w:rsidRDefault="00BC0E32">
      <w:pPr>
        <w:rPr>
          <w:rFonts w:hint="eastAsia"/>
        </w:rPr>
      </w:pPr>
      <w:r>
        <w:rPr>
          <w:rFonts w:hint="eastAsia"/>
        </w:rPr>
        <w:t>学术探索与技艺磨练</w:t>
      </w:r>
    </w:p>
    <w:p w14:paraId="385FEB5A" w14:textId="77777777" w:rsidR="00BC0E32" w:rsidRDefault="00BC0E32">
      <w:pPr>
        <w:rPr>
          <w:rFonts w:hint="eastAsia"/>
        </w:rPr>
      </w:pPr>
      <w:r>
        <w:rPr>
          <w:rFonts w:hint="eastAsia"/>
        </w:rPr>
        <w:t>为了追求更高的艺术理想，孙红进入了一所知名的艺术学院深造。在校期间，她如饥似渴地学习专业知识，积极参与各类实践项目，并有幸得到了多位名师的指导。这使得她在技艺上有了长足的进步，同时也培养了独立思考的能力。通过不断地尝试与创新，孙红逐渐形成了自己独有的艺术语言，为后来的作品注入了鲜活的生命力。</w:t>
      </w:r>
    </w:p>
    <w:p w14:paraId="44E91E94" w14:textId="77777777" w:rsidR="00BC0E32" w:rsidRDefault="00BC0E32">
      <w:pPr>
        <w:rPr>
          <w:rFonts w:hint="eastAsia"/>
        </w:rPr>
      </w:pPr>
    </w:p>
    <w:p w14:paraId="4488C8CA" w14:textId="77777777" w:rsidR="00BC0E32" w:rsidRDefault="00BC0E32">
      <w:pPr>
        <w:rPr>
          <w:rFonts w:hint="eastAsia"/>
        </w:rPr>
      </w:pPr>
      <w:r>
        <w:rPr>
          <w:rFonts w:hint="eastAsia"/>
        </w:rPr>
        <w:t>走向世界的舞台</w:t>
      </w:r>
    </w:p>
    <w:p w14:paraId="2FAD0DAF" w14:textId="77777777" w:rsidR="00BC0E32" w:rsidRDefault="00BC0E32">
      <w:pPr>
        <w:rPr>
          <w:rFonts w:hint="eastAsia"/>
        </w:rPr>
      </w:pPr>
      <w:r>
        <w:rPr>
          <w:rFonts w:hint="eastAsia"/>
        </w:rPr>
        <w:t>随着个人风格的确立，孙红开始活跃于国际艺术舞台上。她的作品先后在多个国家和地区展出，受到了不同文化背景下观众的喜爱。尤其是在欧洲的一次大型展览中，孙红凭借一组结合了中国水墨技法与西方抽象表现主义的作品，赢得了极高的评价。这次成功不仅提升了她的知名度，更为中国当代艺术在世界范围内发声贡献了一份力量。</w:t>
      </w:r>
    </w:p>
    <w:p w14:paraId="2700CE0E" w14:textId="77777777" w:rsidR="00BC0E32" w:rsidRDefault="00BC0E32">
      <w:pPr>
        <w:rPr>
          <w:rFonts w:hint="eastAsia"/>
        </w:rPr>
      </w:pPr>
    </w:p>
    <w:p w14:paraId="101FAAD6" w14:textId="77777777" w:rsidR="00BC0E32" w:rsidRDefault="00BC0E32">
      <w:pPr>
        <w:rPr>
          <w:rFonts w:hint="eastAsia"/>
        </w:rPr>
      </w:pPr>
      <w:r>
        <w:rPr>
          <w:rFonts w:hint="eastAsia"/>
        </w:rPr>
        <w:t>社会责任与人文关怀</w:t>
      </w:r>
    </w:p>
    <w:p w14:paraId="60F7BAEA" w14:textId="77777777" w:rsidR="00BC0E32" w:rsidRDefault="00BC0E32">
      <w:pPr>
        <w:rPr>
          <w:rFonts w:hint="eastAsia"/>
        </w:rPr>
      </w:pPr>
      <w:r>
        <w:rPr>
          <w:rFonts w:hint="eastAsia"/>
        </w:rPr>
        <w:t>作为一名成功的艺术家，孙红始终不忘回馈社会。她积极参与公益活动，利用自己的影响力去帮助那些需要帮助的人群。她还致力于推动公共艺术的发展，希望通过艺术的形式来传递更多正面的价值观。在孙红看来，艺术不仅仅是个人情感的表达，更应该承担起社会责任，成为连接人与人之间心灵桥梁的重要纽带。</w:t>
      </w:r>
    </w:p>
    <w:p w14:paraId="6A432787" w14:textId="77777777" w:rsidR="00BC0E32" w:rsidRDefault="00BC0E32">
      <w:pPr>
        <w:rPr>
          <w:rFonts w:hint="eastAsia"/>
        </w:rPr>
      </w:pPr>
    </w:p>
    <w:p w14:paraId="0075104E" w14:textId="77777777" w:rsidR="00BC0E32" w:rsidRDefault="00BC0E32">
      <w:pPr>
        <w:rPr>
          <w:rFonts w:hint="eastAsia"/>
        </w:rPr>
      </w:pPr>
      <w:r>
        <w:rPr>
          <w:rFonts w:hint="eastAsia"/>
        </w:rPr>
        <w:t>未来的愿景</w:t>
      </w:r>
    </w:p>
    <w:p w14:paraId="4926133D" w14:textId="77777777" w:rsidR="00BC0E32" w:rsidRDefault="00BC0E32">
      <w:pPr>
        <w:rPr>
          <w:rFonts w:hint="eastAsia"/>
        </w:rPr>
      </w:pPr>
      <w:r>
        <w:rPr>
          <w:rFonts w:hint="eastAsia"/>
        </w:rPr>
        <w:t>站在新的起点上，孙红对未来充满了期待。她希望能够继续探索未知的艺术领域，挑战自我极限，创造出更多令人惊叹的作品。更重要的是，孙红希望能将中国的优秀文化传播得更远，让更多的人了解并喜爱中国文化。在这个过程中，她愿做一个文化的使者，用艺术架起沟通中外的彩虹之桥。</w:t>
      </w:r>
    </w:p>
    <w:p w14:paraId="6C38A353" w14:textId="77777777" w:rsidR="00BC0E32" w:rsidRDefault="00BC0E32">
      <w:pPr>
        <w:rPr>
          <w:rFonts w:hint="eastAsia"/>
        </w:rPr>
      </w:pPr>
    </w:p>
    <w:p w14:paraId="1F1AA791" w14:textId="77777777" w:rsidR="00BC0E32" w:rsidRDefault="00BC0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2A982" w14:textId="53DEA2DC" w:rsidR="00AC7F6A" w:rsidRDefault="00AC7F6A"/>
    <w:sectPr w:rsidR="00AC7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6A"/>
    <w:rsid w:val="00866415"/>
    <w:rsid w:val="00AC7F6A"/>
    <w:rsid w:val="00B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1C3AE-A536-4D3E-A612-F9F0080D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