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孝心最温暖的句子（孝敬长辈的重要性）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文化的重要传统之一，它不仅体现了家庭的和谐，还体现了社会的道德标准。在这个快节奏的现代社会中，我们可能会忽略了这一点，但孝心依然是最温暖的情感表达，它代表了我们对长辈无私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是对他们辛勤付出的认可，也是我们对家庭责任的承担。长辈们用他们的智慧和经验为我们铺平了人生的道路，他们的付出是无私的，因此我们有责任在他们年迈时给予他们关爱和照顾。孝敬长辈不仅仅是满足他们的物质需求，更包括精神上的慰藉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孝心的体现方式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有很多，可以是对长辈日常生活的照顾，也可以是在他们需要的时候给予帮助。简单的问候、贴心的照料、无微不至的关怀，都是孝心的体现。与长辈共度时光、倾听他们的心声、帮助他们解决困难，都是一种温暖的孝心表达。在现代社会，尽管我们忙于工作和生活，但我们仍然应该抽出时间去关心和陪伴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孝心与社会和谐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对家庭有益，还对社会的和谐稳定起到积极作用。孝顺的家庭往往充满了和谐与温馨，这种和谐的家庭氛围能够影响到周围的社会环境。孝心是社会道德的基石之一，培养孝顺的品德能够促进社会的整体进步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现代社会中的孝敬挑战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由于工作压力大、生活节奏快，孝敬长辈面临一些挑战。许多人因为繁忙的工作而没有足够的时间陪伴长辈，也有一些人因为代际差异而忽视了对长辈的关怀。然而，我们必须认识到，孝敬长辈是我们不可推卸的责任。在面对这些挑战时，我们可以通过制定合理的时间安排、主动沟通、寻求家人之间的支持等方式，克服困难，尽力履行孝敬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是一种美德，更是一种责任。它能够提升家庭的幸福感，促进社会的和谐。每个人都应该珍惜和长辈在一起的时光，用实际行动表达自己的孝心。无论社会如何发展，孝敬长辈这一传统美德都应该被传承和弘扬，让孝心的温暖在每一个家庭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2024-10-28T23:57:04Z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