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孤岛，山水孤寂天地愁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的碧海中，孤岛宛如一颗流星，寂寥地悬浮于无垠的苍穹下。它被青蓝的海水环绕，仿佛一个被遗忘的古老神秘宝石，散发着冷清的光辉。岛上的山峦巍峨耸立，苍翠的树木在风中低吟，仿佛在诉说着古老的故事。孤岛的宁静与孤独，与远离尘嚣的喧嚣形成了鲜明的对比，使人仿佛步入了一个被时光遗忘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烟雨迷蒙，天涯若比邻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天际线常常被薄雾笼罩，宛若一幅古老的水墨画卷。细雨轻拂岛屿的山石，带来一丝清凉与湿润。缥缈的雾气缠绕在山巅，犹如一层神秘的面纱，遮掩了岛屿的全貌。烟雨中的孤岛，仿佛隐于人间仙境，让人不禁沉醉于这份柔和的景致。这样的景象，让人有种天涯若比邻的错觉，仿佛与世隔绝的孤岛也是心灵的一种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古木苍苔，时光流转已无声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上的古木苍翠，根深叶茂。年轮的痕迹如同时间的刻痕，诉说着岁月的沧桑。古老的树干上布满了青苔，像是沉睡在历史的长河中，守望着每一个来来往往的过客。每一片叶子似乎都承载了过去的记忆，风过时轻轻摇曳，仿佛在低语着远古的秘密。在这片古木苍苔中，时光仿佛流转得更为缓慢，一切都显得如此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海鸥低翔，孤岛情愫萦绕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的海鸥在孤岛上空低翔，偶尔发出几声清脆的鸣叫，为这份寂寥增添了一丝生机。它们自由翱翔，在蔚蓝的天空与碧绿的海面间穿梭，仿佛是孤岛的守护者，带来了外界的消息。海鸥的身影与孤岛的风景融为一体，形成了一幅动静结合的美丽画卷。孤岛的情愫在海鸥的飞翔中萦绕，让人感受到自然界中的生命力和孤岛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孤岛沉思，心境如水空灵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静谧使人心境如水，宛若一池深潭，波澜不惊。站在岛上，环顾四周，海天一色，仿佛一切烦扰都已远离。这里没有喧嚣的城市噪音，只有风的轻抚和浪的低语。孤岛的沉思使人更容易找到内心的平静，与自我对话，仿佛进入了一片宁静的心灵圣地。在这片空灵的天地中，孤岛成为了人们寻找内心宁静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