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复杂而深刻的情感体验，它既可以是内心的空虚，也可以成为个人成长的契机。在孤独的时刻，我们常常会感到迷茫和不安，但正是这些时刻，也为我们提供了自我反省和自我提升的机会。以下是一些励志的句子，希望能够在孤独时给予你力量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“孤独不是你的敌人，而是你内心最真实的声音。”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会让我们面对内心最真实的自我。当周围的喧嚣沉寂时，我们的内心会变得更加清晰。正是通过这种孤独，我们可以深入思考自己的目标和愿望。每一次的孤独时光，都是与自己对话的机会。学会倾听内心的声音，你将会发现，孤独的时光不仅让你更加了解自己，也帮助你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“在孤独中成长，是一种无可替代的力量。”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会挑战我们的心理韧性，使我们变得更加坚强。孤独的时刻，虽然孤单，但却也是成长的契机。没有了外界的干扰，我们可以专注于自己的内在，努力提升自己。那些在孤独中坚持不懈的人，往往能够获得更加持久的成功和满足感。记住，孤独不是终点，而是通往成长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“孤独是心灵的磨砺，最终会带来更强大的内在力量。”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就像是心灵的磨砺石，它通过对我们内心的打磨，使我们变得更加坚韧和强大。在孤独的过程中，我们学会了如何面对挑战，如何在逆境中坚持。最终，这种经历将成为我们内在力量的重要来源，使我们在面对生活中的各种困难时，能够更加从容不迫地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“与其害怕孤独，不如在孤独中寻找自我。”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对孤独心生恐惧，但真正的智慧在于如何在孤独中找到自我。孤独的时刻，给了我们一个机会去探索内心深处的真实自我。这是一段属于自己的旅程，通过孤独，我们能够更加清晰地认识自己的需求和愿望。在这个过程中，你将会发现，孤独其实是最亲密的朋友，它帮助你更好地了解自己，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“孤独是生命的暂时休息，之后会有更美好的风景。”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虽然难熬，但它往往是我们生命中的一个短暂的休息期。在这段时间里，我们可以重新整理思绪，调整心态，为未来的挑战做好准备。当孤独的阶段过去，你会发现，接下来的道路将会更加明亮而美好。每一次的孤独都是为了迎接更为精彩的生活，保持信心，前方的风景将会是值得等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虽然有时令人难以忍受，但它也是一种重要的成长机会。通过这些励志的句子，希望你能在孤独的时刻找到勇气和希望，迎接生活中的每一个挑战。记住，孤独并不意味着孤立无援，它只是你通往成功和自我实现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