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8C721" w14:textId="77777777" w:rsidR="00A23CAA" w:rsidRDefault="00A23CAA">
      <w:pPr>
        <w:rPr>
          <w:rFonts w:hint="eastAsia"/>
        </w:rPr>
      </w:pPr>
    </w:p>
    <w:p w14:paraId="3295DE51" w14:textId="77777777" w:rsidR="00A23CAA" w:rsidRDefault="00A23CAA">
      <w:pPr>
        <w:rPr>
          <w:rFonts w:hint="eastAsia"/>
        </w:rPr>
      </w:pPr>
      <w:r>
        <w:rPr>
          <w:rFonts w:hint="eastAsia"/>
        </w:rPr>
        <w:tab/>
        <w:t>孤线的拼音怎么写</w:t>
      </w:r>
    </w:p>
    <w:p w14:paraId="23DD80D2" w14:textId="77777777" w:rsidR="00A23CAA" w:rsidRDefault="00A23CAA">
      <w:pPr>
        <w:rPr>
          <w:rFonts w:hint="eastAsia"/>
        </w:rPr>
      </w:pPr>
    </w:p>
    <w:p w14:paraId="3D53FE16" w14:textId="77777777" w:rsidR="00A23CAA" w:rsidRDefault="00A23CAA">
      <w:pPr>
        <w:rPr>
          <w:rFonts w:hint="eastAsia"/>
        </w:rPr>
      </w:pPr>
    </w:p>
    <w:p w14:paraId="7EE1547D" w14:textId="77777777" w:rsidR="00A23CAA" w:rsidRDefault="00A23CAA">
      <w:pPr>
        <w:rPr>
          <w:rFonts w:hint="eastAsia"/>
        </w:rPr>
      </w:pPr>
      <w:r>
        <w:rPr>
          <w:rFonts w:hint="eastAsia"/>
        </w:rPr>
        <w:tab/>
        <w:t>在汉语中，"孤线"并非一个常用的词汇，它由两个汉字组成：“孤”和“线”。每个汉字都有其独特的发音，当它们组合在一起时，会形成一个新的词语。对于“孤线”的拼音，我们可以将其拆解来学习每个字的发音。</w:t>
      </w:r>
    </w:p>
    <w:p w14:paraId="53088870" w14:textId="77777777" w:rsidR="00A23CAA" w:rsidRDefault="00A23CAA">
      <w:pPr>
        <w:rPr>
          <w:rFonts w:hint="eastAsia"/>
        </w:rPr>
      </w:pPr>
    </w:p>
    <w:p w14:paraId="50F1CFE1" w14:textId="77777777" w:rsidR="00A23CAA" w:rsidRDefault="00A23CAA">
      <w:pPr>
        <w:rPr>
          <w:rFonts w:hint="eastAsia"/>
        </w:rPr>
      </w:pPr>
    </w:p>
    <w:p w14:paraId="69001669" w14:textId="77777777" w:rsidR="00A23CAA" w:rsidRDefault="00A23CAA">
      <w:pPr>
        <w:rPr>
          <w:rFonts w:hint="eastAsia"/>
        </w:rPr>
      </w:pPr>
    </w:p>
    <w:p w14:paraId="20A57DD4" w14:textId="77777777" w:rsidR="00A23CAA" w:rsidRDefault="00A23CAA">
      <w:pPr>
        <w:rPr>
          <w:rFonts w:hint="eastAsia"/>
        </w:rPr>
      </w:pPr>
      <w:r>
        <w:rPr>
          <w:rFonts w:hint="eastAsia"/>
        </w:rPr>
        <w:tab/>
        <w:t>“孤”的拼音解析</w:t>
      </w:r>
    </w:p>
    <w:p w14:paraId="2A969F2C" w14:textId="77777777" w:rsidR="00A23CAA" w:rsidRDefault="00A23CAA">
      <w:pPr>
        <w:rPr>
          <w:rFonts w:hint="eastAsia"/>
        </w:rPr>
      </w:pPr>
    </w:p>
    <w:p w14:paraId="19017051" w14:textId="77777777" w:rsidR="00A23CAA" w:rsidRDefault="00A23CAA">
      <w:pPr>
        <w:rPr>
          <w:rFonts w:hint="eastAsia"/>
        </w:rPr>
      </w:pPr>
    </w:p>
    <w:p w14:paraId="51D5D24A" w14:textId="77777777" w:rsidR="00A23CAA" w:rsidRDefault="00A23CAA">
      <w:pPr>
        <w:rPr>
          <w:rFonts w:hint="eastAsia"/>
        </w:rPr>
      </w:pPr>
      <w:r>
        <w:rPr>
          <w:rFonts w:hint="eastAsia"/>
        </w:rPr>
        <w:tab/>
        <w:t>首先来看“孤”这个字，它的拼音是 gū。根据汉语拼音系统，“g”代表的是清辅音，发音时舌尖轻触上颚，气流从舌头两侧通过；“ū”是一个单元音，发音时嘴唇稍微张开，舌头平放，声音从喉咙发出，较为圆润和平缓。所以，当我们读“孤”时，应该先发出清晰的“g”声，然后自然地过渡到长而圆润的“ū”音。</w:t>
      </w:r>
    </w:p>
    <w:p w14:paraId="4B63BD02" w14:textId="77777777" w:rsidR="00A23CAA" w:rsidRDefault="00A23CAA">
      <w:pPr>
        <w:rPr>
          <w:rFonts w:hint="eastAsia"/>
        </w:rPr>
      </w:pPr>
    </w:p>
    <w:p w14:paraId="39F29903" w14:textId="77777777" w:rsidR="00A23CAA" w:rsidRDefault="00A23CAA">
      <w:pPr>
        <w:rPr>
          <w:rFonts w:hint="eastAsia"/>
        </w:rPr>
      </w:pPr>
    </w:p>
    <w:p w14:paraId="2826EB5F" w14:textId="77777777" w:rsidR="00A23CAA" w:rsidRDefault="00A23CAA">
      <w:pPr>
        <w:rPr>
          <w:rFonts w:hint="eastAsia"/>
        </w:rPr>
      </w:pPr>
    </w:p>
    <w:p w14:paraId="0B4968A9" w14:textId="77777777" w:rsidR="00A23CAA" w:rsidRDefault="00A23CAA">
      <w:pPr>
        <w:rPr>
          <w:rFonts w:hint="eastAsia"/>
        </w:rPr>
      </w:pPr>
      <w:r>
        <w:rPr>
          <w:rFonts w:hint="eastAsia"/>
        </w:rPr>
        <w:tab/>
        <w:t>“线”的拼音解析</w:t>
      </w:r>
    </w:p>
    <w:p w14:paraId="469FEC67" w14:textId="77777777" w:rsidR="00A23CAA" w:rsidRDefault="00A23CAA">
      <w:pPr>
        <w:rPr>
          <w:rFonts w:hint="eastAsia"/>
        </w:rPr>
      </w:pPr>
    </w:p>
    <w:p w14:paraId="411939FA" w14:textId="77777777" w:rsidR="00A23CAA" w:rsidRDefault="00A23CAA">
      <w:pPr>
        <w:rPr>
          <w:rFonts w:hint="eastAsia"/>
        </w:rPr>
      </w:pPr>
    </w:p>
    <w:p w14:paraId="3416A826" w14:textId="77777777" w:rsidR="00A23CAA" w:rsidRDefault="00A23CAA">
      <w:pPr>
        <w:rPr>
          <w:rFonts w:hint="eastAsia"/>
        </w:rPr>
      </w:pPr>
      <w:r>
        <w:rPr>
          <w:rFonts w:hint="eastAsia"/>
        </w:rPr>
        <w:tab/>
        <w:t>接下来是“线”字，它的拼音是 xiàn。“x”是一个擦音，发音时下齿轻轻接触上唇内侧，气流摩擦而出，产生轻微的嘶嘶声；“i”是前元音，发音时舌尖靠近下齿，口腔打开不大，声音轻快；“àn”是一个后鼻音韵母，发音时口型逐渐变小，最后闭合，气流从鼻腔流出。因此，“线”的正确发音应该是先发出轻快的“xi”，然后连贯地接上带有鼻音的“àn”。</w:t>
      </w:r>
    </w:p>
    <w:p w14:paraId="268D12B0" w14:textId="77777777" w:rsidR="00A23CAA" w:rsidRDefault="00A23CAA">
      <w:pPr>
        <w:rPr>
          <w:rFonts w:hint="eastAsia"/>
        </w:rPr>
      </w:pPr>
    </w:p>
    <w:p w14:paraId="21CB538A" w14:textId="77777777" w:rsidR="00A23CAA" w:rsidRDefault="00A23CAA">
      <w:pPr>
        <w:rPr>
          <w:rFonts w:hint="eastAsia"/>
        </w:rPr>
      </w:pPr>
    </w:p>
    <w:p w14:paraId="7EDFFFF5" w14:textId="77777777" w:rsidR="00A23CAA" w:rsidRDefault="00A23CAA">
      <w:pPr>
        <w:rPr>
          <w:rFonts w:hint="eastAsia"/>
        </w:rPr>
      </w:pPr>
    </w:p>
    <w:p w14:paraId="1BDDB017" w14:textId="77777777" w:rsidR="00A23CAA" w:rsidRDefault="00A23CAA">
      <w:pPr>
        <w:rPr>
          <w:rFonts w:hint="eastAsia"/>
        </w:rPr>
      </w:pPr>
      <w:r>
        <w:rPr>
          <w:rFonts w:hint="eastAsia"/>
        </w:rPr>
        <w:tab/>
        <w:t>“孤线”的完整拼音</w:t>
      </w:r>
    </w:p>
    <w:p w14:paraId="320B981A" w14:textId="77777777" w:rsidR="00A23CAA" w:rsidRDefault="00A23CAA">
      <w:pPr>
        <w:rPr>
          <w:rFonts w:hint="eastAsia"/>
        </w:rPr>
      </w:pPr>
    </w:p>
    <w:p w14:paraId="2F1E7A17" w14:textId="77777777" w:rsidR="00A23CAA" w:rsidRDefault="00A23CAA">
      <w:pPr>
        <w:rPr>
          <w:rFonts w:hint="eastAsia"/>
        </w:rPr>
      </w:pPr>
    </w:p>
    <w:p w14:paraId="26793973" w14:textId="77777777" w:rsidR="00A23CAA" w:rsidRDefault="00A23CAA">
      <w:pPr>
        <w:rPr>
          <w:rFonts w:hint="eastAsia"/>
        </w:rPr>
      </w:pPr>
      <w:r>
        <w:rPr>
          <w:rFonts w:hint="eastAsia"/>
        </w:rPr>
        <w:tab/>
        <w:t>将“孤”和“线”两字的拼音结合，我们得到“孤线”的完整拼音：gū xiàn。在朗读或书写时，要注意每个字的发音特点，确保发音准确无误。由于“孤线”不是一个常见的词语，所以在实际的语言环境中使用时，可能需要进一步解释其含义，以避免误解。</w:t>
      </w:r>
    </w:p>
    <w:p w14:paraId="261FB055" w14:textId="77777777" w:rsidR="00A23CAA" w:rsidRDefault="00A23CAA">
      <w:pPr>
        <w:rPr>
          <w:rFonts w:hint="eastAsia"/>
        </w:rPr>
      </w:pPr>
    </w:p>
    <w:p w14:paraId="619AA8C2" w14:textId="77777777" w:rsidR="00A23CAA" w:rsidRDefault="00A23CAA">
      <w:pPr>
        <w:rPr>
          <w:rFonts w:hint="eastAsia"/>
        </w:rPr>
      </w:pPr>
    </w:p>
    <w:p w14:paraId="5D7DBA51" w14:textId="77777777" w:rsidR="00A23CAA" w:rsidRDefault="00A23CAA">
      <w:pPr>
        <w:rPr>
          <w:rFonts w:hint="eastAsia"/>
        </w:rPr>
      </w:pPr>
    </w:p>
    <w:p w14:paraId="2B2ED971" w14:textId="77777777" w:rsidR="00A23CAA" w:rsidRDefault="00A23CAA">
      <w:pPr>
        <w:rPr>
          <w:rFonts w:hint="eastAsia"/>
        </w:rPr>
      </w:pPr>
      <w:r>
        <w:rPr>
          <w:rFonts w:hint="eastAsia"/>
        </w:rPr>
        <w:tab/>
        <w:t>“孤线”一词的应用场景</w:t>
      </w:r>
    </w:p>
    <w:p w14:paraId="4471D3BA" w14:textId="77777777" w:rsidR="00A23CAA" w:rsidRDefault="00A23CAA">
      <w:pPr>
        <w:rPr>
          <w:rFonts w:hint="eastAsia"/>
        </w:rPr>
      </w:pPr>
    </w:p>
    <w:p w14:paraId="3663FAC0" w14:textId="77777777" w:rsidR="00A23CAA" w:rsidRDefault="00A23CAA">
      <w:pPr>
        <w:rPr>
          <w:rFonts w:hint="eastAsia"/>
        </w:rPr>
      </w:pPr>
    </w:p>
    <w:p w14:paraId="2F60D160" w14:textId="77777777" w:rsidR="00A23CAA" w:rsidRDefault="00A23CAA">
      <w:pPr>
        <w:rPr>
          <w:rFonts w:hint="eastAsia"/>
        </w:rPr>
      </w:pPr>
      <w:r>
        <w:rPr>
          <w:rFonts w:hint="eastAsia"/>
        </w:rPr>
        <w:tab/>
        <w:t>虽然“孤线”不是日常交流中的常用词，但在某些文学作品、艺术表达或是特定的专业领域中可能会出现。例如，在绘画或设计中，一条单独存在的线条可以被形容为“孤线”，用来强调其独立性和独特性。在诗歌或者散文中，作者也可能会用“孤线”来形容一种孤独或者单薄的感觉，赋予文字更深层次的情感色彩。</w:t>
      </w:r>
    </w:p>
    <w:p w14:paraId="1A322F92" w14:textId="77777777" w:rsidR="00A23CAA" w:rsidRDefault="00A23CAA">
      <w:pPr>
        <w:rPr>
          <w:rFonts w:hint="eastAsia"/>
        </w:rPr>
      </w:pPr>
    </w:p>
    <w:p w14:paraId="497CF0B5" w14:textId="77777777" w:rsidR="00A23CAA" w:rsidRDefault="00A23CAA">
      <w:pPr>
        <w:rPr>
          <w:rFonts w:hint="eastAsia"/>
        </w:rPr>
      </w:pPr>
    </w:p>
    <w:p w14:paraId="6A76E067" w14:textId="77777777" w:rsidR="00A23CAA" w:rsidRDefault="00A23CAA">
      <w:pPr>
        <w:rPr>
          <w:rFonts w:hint="eastAsia"/>
        </w:rPr>
      </w:pPr>
    </w:p>
    <w:p w14:paraId="24C339CD" w14:textId="77777777" w:rsidR="00A23CAA" w:rsidRDefault="00A23C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40AD64" w14:textId="77777777" w:rsidR="00A23CAA" w:rsidRDefault="00A23CAA">
      <w:pPr>
        <w:rPr>
          <w:rFonts w:hint="eastAsia"/>
        </w:rPr>
      </w:pPr>
    </w:p>
    <w:p w14:paraId="7A4C4128" w14:textId="77777777" w:rsidR="00A23CAA" w:rsidRDefault="00A23CAA">
      <w:pPr>
        <w:rPr>
          <w:rFonts w:hint="eastAsia"/>
        </w:rPr>
      </w:pPr>
    </w:p>
    <w:p w14:paraId="3C61A643" w14:textId="77777777" w:rsidR="00A23CAA" w:rsidRDefault="00A23CAA">
      <w:pPr>
        <w:rPr>
          <w:rFonts w:hint="eastAsia"/>
        </w:rPr>
      </w:pPr>
      <w:r>
        <w:rPr>
          <w:rFonts w:hint="eastAsia"/>
        </w:rPr>
        <w:tab/>
        <w:t>“孤线”的拼音写作 gū xiàn。学习和理解汉字的拼音不仅有助于提高我们的语言能力，还能加深我们对汉字背后文化和情感的理解。尽管“孤线”并不是一个高频词汇，但了解它的拼音和潜在的语义价值，可以使我们在适当的情境下更加精准地表达自己的思想和感受。</w:t>
      </w:r>
    </w:p>
    <w:p w14:paraId="33E01017" w14:textId="77777777" w:rsidR="00A23CAA" w:rsidRDefault="00A23CAA">
      <w:pPr>
        <w:rPr>
          <w:rFonts w:hint="eastAsia"/>
        </w:rPr>
      </w:pPr>
    </w:p>
    <w:p w14:paraId="6EDFA00B" w14:textId="77777777" w:rsidR="00A23CAA" w:rsidRDefault="00A23CAA">
      <w:pPr>
        <w:rPr>
          <w:rFonts w:hint="eastAsia"/>
        </w:rPr>
      </w:pPr>
    </w:p>
    <w:p w14:paraId="23211FE1" w14:textId="77777777" w:rsidR="00A23CAA" w:rsidRDefault="00A23C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29D8E" w14:textId="140BC8C0" w:rsidR="004A282E" w:rsidRDefault="004A282E"/>
    <w:sectPr w:rsidR="004A2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2E"/>
    <w:rsid w:val="004A282E"/>
    <w:rsid w:val="00A23CA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A5801-8F7B-4779-B9EF-A15D8062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