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7F65" w14:textId="77777777" w:rsidR="000420FB" w:rsidRDefault="000420FB">
      <w:pPr>
        <w:rPr>
          <w:rFonts w:hint="eastAsia"/>
        </w:rPr>
      </w:pPr>
    </w:p>
    <w:p w14:paraId="7579B215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宛城的历史地位</w:t>
      </w:r>
    </w:p>
    <w:p w14:paraId="3787BB40" w14:textId="77777777" w:rsidR="000420FB" w:rsidRDefault="000420FB">
      <w:pPr>
        <w:rPr>
          <w:rFonts w:hint="eastAsia"/>
        </w:rPr>
      </w:pPr>
    </w:p>
    <w:p w14:paraId="17372B37" w14:textId="77777777" w:rsidR="000420FB" w:rsidRDefault="000420FB">
      <w:pPr>
        <w:rPr>
          <w:rFonts w:hint="eastAsia"/>
        </w:rPr>
      </w:pPr>
    </w:p>
    <w:p w14:paraId="1AA9067C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宛城，位于今河南省南阳市，是中国历史上一个具有重要战略意义的城市。从古至今，宛城都是中原地区的重要交通枢纽和军事要地，其地理位置优越，北接洛阳，南临襄阳，东连开封，西通长安，自古以来就是兵家必争之地。在不同的历史时期，宛城见证了无数次的政治变迁与军事冲突，成为了研究中国古代历史不可或缺的一部分。</w:t>
      </w:r>
    </w:p>
    <w:p w14:paraId="4E45EDD9" w14:textId="77777777" w:rsidR="000420FB" w:rsidRDefault="000420FB">
      <w:pPr>
        <w:rPr>
          <w:rFonts w:hint="eastAsia"/>
        </w:rPr>
      </w:pPr>
    </w:p>
    <w:p w14:paraId="202ABF80" w14:textId="77777777" w:rsidR="000420FB" w:rsidRDefault="000420FB">
      <w:pPr>
        <w:rPr>
          <w:rFonts w:hint="eastAsia"/>
        </w:rPr>
      </w:pPr>
    </w:p>
    <w:p w14:paraId="06915086" w14:textId="77777777" w:rsidR="000420FB" w:rsidRDefault="000420FB">
      <w:pPr>
        <w:rPr>
          <w:rFonts w:hint="eastAsia"/>
        </w:rPr>
      </w:pPr>
    </w:p>
    <w:p w14:paraId="767F696C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宛城的早期历史</w:t>
      </w:r>
    </w:p>
    <w:p w14:paraId="37ED44B7" w14:textId="77777777" w:rsidR="000420FB" w:rsidRDefault="000420FB">
      <w:pPr>
        <w:rPr>
          <w:rFonts w:hint="eastAsia"/>
        </w:rPr>
      </w:pPr>
    </w:p>
    <w:p w14:paraId="436C0FA9" w14:textId="77777777" w:rsidR="000420FB" w:rsidRDefault="000420FB">
      <w:pPr>
        <w:rPr>
          <w:rFonts w:hint="eastAsia"/>
        </w:rPr>
      </w:pPr>
    </w:p>
    <w:p w14:paraId="6FAA5C5E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早在新石器时代晚期，宛城一带就有人类活动的痕迹。进入文明社会后，宛城所在的区域先后属于夏、商、周等朝代的统治范围。春秋战国时期，宛城成为楚国的重要城市之一，因其地理位置的重要性，楚国在此设置了强大的防御工事，使其成为对抗北方诸侯的重要屏障。秦统一六国后，宛城继续发挥着重要的作用。</w:t>
      </w:r>
    </w:p>
    <w:p w14:paraId="0E9057B5" w14:textId="77777777" w:rsidR="000420FB" w:rsidRDefault="000420FB">
      <w:pPr>
        <w:rPr>
          <w:rFonts w:hint="eastAsia"/>
        </w:rPr>
      </w:pPr>
    </w:p>
    <w:p w14:paraId="498E6931" w14:textId="77777777" w:rsidR="000420FB" w:rsidRDefault="000420FB">
      <w:pPr>
        <w:rPr>
          <w:rFonts w:hint="eastAsia"/>
        </w:rPr>
      </w:pPr>
    </w:p>
    <w:p w14:paraId="2E330AF0" w14:textId="77777777" w:rsidR="000420FB" w:rsidRDefault="000420FB">
      <w:pPr>
        <w:rPr>
          <w:rFonts w:hint="eastAsia"/>
        </w:rPr>
      </w:pPr>
    </w:p>
    <w:p w14:paraId="2419B2AB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汉代的宛城</w:t>
      </w:r>
    </w:p>
    <w:p w14:paraId="47EA1D64" w14:textId="77777777" w:rsidR="000420FB" w:rsidRDefault="000420FB">
      <w:pPr>
        <w:rPr>
          <w:rFonts w:hint="eastAsia"/>
        </w:rPr>
      </w:pPr>
    </w:p>
    <w:p w14:paraId="06FA08A0" w14:textId="77777777" w:rsidR="000420FB" w:rsidRDefault="000420FB">
      <w:pPr>
        <w:rPr>
          <w:rFonts w:hint="eastAsia"/>
        </w:rPr>
      </w:pPr>
    </w:p>
    <w:p w14:paraId="72EA0BCA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到了汉代，宛城的地位更加显赫。西汉初年，刘邦曾在此地大败项羽的军队，奠定了汉朝建立的基础。汉武帝时期，宛城作为南下的门户，对于沟通中原与南方诸省起到了至关重要的作用。宛城还是当时著名的冶铁中心之一，生产的兵器远近闻名，极大地支持了汉朝的军事扩张。</w:t>
      </w:r>
    </w:p>
    <w:p w14:paraId="1ADEEF93" w14:textId="77777777" w:rsidR="000420FB" w:rsidRDefault="000420FB">
      <w:pPr>
        <w:rPr>
          <w:rFonts w:hint="eastAsia"/>
        </w:rPr>
      </w:pPr>
    </w:p>
    <w:p w14:paraId="21B08236" w14:textId="77777777" w:rsidR="000420FB" w:rsidRDefault="000420FB">
      <w:pPr>
        <w:rPr>
          <w:rFonts w:hint="eastAsia"/>
        </w:rPr>
      </w:pPr>
    </w:p>
    <w:p w14:paraId="4AB4AB5B" w14:textId="77777777" w:rsidR="000420FB" w:rsidRDefault="000420FB">
      <w:pPr>
        <w:rPr>
          <w:rFonts w:hint="eastAsia"/>
        </w:rPr>
      </w:pPr>
    </w:p>
    <w:p w14:paraId="7F66EE35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三国时期的宛城</w:t>
      </w:r>
    </w:p>
    <w:p w14:paraId="2676B4B3" w14:textId="77777777" w:rsidR="000420FB" w:rsidRDefault="000420FB">
      <w:pPr>
        <w:rPr>
          <w:rFonts w:hint="eastAsia"/>
        </w:rPr>
      </w:pPr>
    </w:p>
    <w:p w14:paraId="7AE12CBA" w14:textId="77777777" w:rsidR="000420FB" w:rsidRDefault="000420FB">
      <w:pPr>
        <w:rPr>
          <w:rFonts w:hint="eastAsia"/>
        </w:rPr>
      </w:pPr>
    </w:p>
    <w:p w14:paraId="0C80895A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三国时期，宛城再次成为历史的焦点。曹操控制宛城后，以此为据点，逐渐统一了北方。而刘备则试图通过联吴抗曹的方式，夺回包括宛城在内的失地。这一时期，宛城不仅是军事上的重镇，也是政治上各方势力角力的舞台。诸葛亮北伐时，也曾考虑过攻取宛城的战略价值。</w:t>
      </w:r>
    </w:p>
    <w:p w14:paraId="44B3200D" w14:textId="77777777" w:rsidR="000420FB" w:rsidRDefault="000420FB">
      <w:pPr>
        <w:rPr>
          <w:rFonts w:hint="eastAsia"/>
        </w:rPr>
      </w:pPr>
    </w:p>
    <w:p w14:paraId="32171616" w14:textId="77777777" w:rsidR="000420FB" w:rsidRDefault="000420FB">
      <w:pPr>
        <w:rPr>
          <w:rFonts w:hint="eastAsia"/>
        </w:rPr>
      </w:pPr>
    </w:p>
    <w:p w14:paraId="1F81AD12" w14:textId="77777777" w:rsidR="000420FB" w:rsidRDefault="000420FB">
      <w:pPr>
        <w:rPr>
          <w:rFonts w:hint="eastAsia"/>
        </w:rPr>
      </w:pPr>
    </w:p>
    <w:p w14:paraId="466741B6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唐宋元明清时期的宛城</w:t>
      </w:r>
    </w:p>
    <w:p w14:paraId="6C90AA24" w14:textId="77777777" w:rsidR="000420FB" w:rsidRDefault="000420FB">
      <w:pPr>
        <w:rPr>
          <w:rFonts w:hint="eastAsia"/>
        </w:rPr>
      </w:pPr>
    </w:p>
    <w:p w14:paraId="0BD369BC" w14:textId="77777777" w:rsidR="000420FB" w:rsidRDefault="000420FB">
      <w:pPr>
        <w:rPr>
          <w:rFonts w:hint="eastAsia"/>
        </w:rPr>
      </w:pPr>
    </w:p>
    <w:p w14:paraId="3C8669C9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随着历史的推进，虽然宛城不再像汉魏两晋南北朝那样频繁出现在战争的最前线，但它依然保持着重要的经济文化地位。唐代，宛城是丝绸之路的重要节点之一；宋代以后，随着经济重心的南移，宛城虽然失去了部分政治上的重要性，但依然是连接南北交通的重要枢纽。明清两代，宛城（南阳）继续发展，成为中原地区的文化名城。</w:t>
      </w:r>
    </w:p>
    <w:p w14:paraId="73176D8C" w14:textId="77777777" w:rsidR="000420FB" w:rsidRDefault="000420FB">
      <w:pPr>
        <w:rPr>
          <w:rFonts w:hint="eastAsia"/>
        </w:rPr>
      </w:pPr>
    </w:p>
    <w:p w14:paraId="7C5EE8CD" w14:textId="77777777" w:rsidR="000420FB" w:rsidRDefault="000420FB">
      <w:pPr>
        <w:rPr>
          <w:rFonts w:hint="eastAsia"/>
        </w:rPr>
      </w:pPr>
    </w:p>
    <w:p w14:paraId="47725B2D" w14:textId="77777777" w:rsidR="000420FB" w:rsidRDefault="000420FB">
      <w:pPr>
        <w:rPr>
          <w:rFonts w:hint="eastAsia"/>
        </w:rPr>
      </w:pPr>
    </w:p>
    <w:p w14:paraId="4A3FCE4E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宛城的文化遗产</w:t>
      </w:r>
    </w:p>
    <w:p w14:paraId="30637320" w14:textId="77777777" w:rsidR="000420FB" w:rsidRDefault="000420FB">
      <w:pPr>
        <w:rPr>
          <w:rFonts w:hint="eastAsia"/>
        </w:rPr>
      </w:pPr>
    </w:p>
    <w:p w14:paraId="4383BF9D" w14:textId="77777777" w:rsidR="000420FB" w:rsidRDefault="000420FB">
      <w:pPr>
        <w:rPr>
          <w:rFonts w:hint="eastAsia"/>
        </w:rPr>
      </w:pPr>
    </w:p>
    <w:p w14:paraId="2427C4EA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历经千年风雨，宛城留下了丰富的文化遗产。其中最为人所知的是张衡的故居——张衡故里，张衡是中国古代杰出的科学家，对天文、地理等领域有着深远的影响。还有白河两岸的古城墙遗址、武侯祠等历史遗迹，这些都见证了宛城悠久的历史和深厚的文化底蕴。</w:t>
      </w:r>
    </w:p>
    <w:p w14:paraId="0D8FBDF2" w14:textId="77777777" w:rsidR="000420FB" w:rsidRDefault="000420FB">
      <w:pPr>
        <w:rPr>
          <w:rFonts w:hint="eastAsia"/>
        </w:rPr>
      </w:pPr>
    </w:p>
    <w:p w14:paraId="09EDD73E" w14:textId="77777777" w:rsidR="000420FB" w:rsidRDefault="000420FB">
      <w:pPr>
        <w:rPr>
          <w:rFonts w:hint="eastAsia"/>
        </w:rPr>
      </w:pPr>
    </w:p>
    <w:p w14:paraId="02AFA13F" w14:textId="77777777" w:rsidR="000420FB" w:rsidRDefault="000420FB">
      <w:pPr>
        <w:rPr>
          <w:rFonts w:hint="eastAsia"/>
        </w:rPr>
      </w:pPr>
    </w:p>
    <w:p w14:paraId="1D3DE11F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638C60" w14:textId="77777777" w:rsidR="000420FB" w:rsidRDefault="000420FB">
      <w:pPr>
        <w:rPr>
          <w:rFonts w:hint="eastAsia"/>
        </w:rPr>
      </w:pPr>
    </w:p>
    <w:p w14:paraId="4C32C76D" w14:textId="77777777" w:rsidR="000420FB" w:rsidRDefault="000420FB">
      <w:pPr>
        <w:rPr>
          <w:rFonts w:hint="eastAsia"/>
        </w:rPr>
      </w:pPr>
    </w:p>
    <w:p w14:paraId="67F69583" w14:textId="77777777" w:rsidR="000420FB" w:rsidRDefault="000420FB">
      <w:pPr>
        <w:rPr>
          <w:rFonts w:hint="eastAsia"/>
        </w:rPr>
      </w:pPr>
      <w:r>
        <w:rPr>
          <w:rFonts w:hint="eastAsia"/>
        </w:rPr>
        <w:tab/>
        <w:t>宛城不仅是一个地理位置上的重要城市，更是中国历史文化长河中一颗璀璨的明珠。它承载着中华民族几千年的文明记忆，无论是作为古代军事要塞，还是后来的文化交流中心，宛城都在不断地书写着自己的传奇故事。今天，宛城（南阳）正以其独特的历史魅力吸引着来自世界各地的游客，成为了人们了解中国历史文化的窗口之一。</w:t>
      </w:r>
    </w:p>
    <w:p w14:paraId="21602745" w14:textId="77777777" w:rsidR="000420FB" w:rsidRDefault="000420FB">
      <w:pPr>
        <w:rPr>
          <w:rFonts w:hint="eastAsia"/>
        </w:rPr>
      </w:pPr>
    </w:p>
    <w:p w14:paraId="2C7EB68B" w14:textId="77777777" w:rsidR="000420FB" w:rsidRDefault="000420FB">
      <w:pPr>
        <w:rPr>
          <w:rFonts w:hint="eastAsia"/>
        </w:rPr>
      </w:pPr>
    </w:p>
    <w:p w14:paraId="39B4B70F" w14:textId="77777777" w:rsidR="000420FB" w:rsidRDefault="00042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1FBC8" w14:textId="142DBCE7" w:rsidR="00B2390A" w:rsidRDefault="00B2390A"/>
    <w:sectPr w:rsidR="00B2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0A"/>
    <w:rsid w:val="000420FB"/>
    <w:rsid w:val="008A4D3E"/>
    <w:rsid w:val="00B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6540-AC1A-4EA2-914A-1438DB4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