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155E" w14:textId="77777777" w:rsidR="005441B7" w:rsidRDefault="005441B7">
      <w:pPr>
        <w:rPr>
          <w:rFonts w:hint="eastAsia"/>
        </w:rPr>
      </w:pPr>
    </w:p>
    <w:p w14:paraId="34B56921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宛如仙境的梦幻之地</w:t>
      </w:r>
    </w:p>
    <w:p w14:paraId="3CE4E4C0" w14:textId="77777777" w:rsidR="005441B7" w:rsidRDefault="005441B7">
      <w:pPr>
        <w:rPr>
          <w:rFonts w:hint="eastAsia"/>
        </w:rPr>
      </w:pPr>
    </w:p>
    <w:p w14:paraId="0B5242C9" w14:textId="77777777" w:rsidR="005441B7" w:rsidRDefault="005441B7">
      <w:pPr>
        <w:rPr>
          <w:rFonts w:hint="eastAsia"/>
        </w:rPr>
      </w:pPr>
    </w:p>
    <w:p w14:paraId="32A284DE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在中华大地的广袤疆域中，藏匿着许多未被世俗尘埃所扰的秘境，它们或隐于崇山峻岭之间，或匿于江河湖海之畔，以其独特的自然风光与人文景观，成为人们心中的“宛如仙境”。这些地方不仅是中国自然美景的缩影，也是文化传承的重要载体，吸引着无数游客前来探访。</w:t>
      </w:r>
    </w:p>
    <w:p w14:paraId="0BE95C84" w14:textId="77777777" w:rsidR="005441B7" w:rsidRDefault="005441B7">
      <w:pPr>
        <w:rPr>
          <w:rFonts w:hint="eastAsia"/>
        </w:rPr>
      </w:pPr>
    </w:p>
    <w:p w14:paraId="12311787" w14:textId="77777777" w:rsidR="005441B7" w:rsidRDefault="005441B7">
      <w:pPr>
        <w:rPr>
          <w:rFonts w:hint="eastAsia"/>
        </w:rPr>
      </w:pPr>
    </w:p>
    <w:p w14:paraId="0BBFE4A9" w14:textId="77777777" w:rsidR="005441B7" w:rsidRDefault="005441B7">
      <w:pPr>
        <w:rPr>
          <w:rFonts w:hint="eastAsia"/>
        </w:rPr>
      </w:pPr>
    </w:p>
    <w:p w14:paraId="1EA3F445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山水间的诗画世界</w:t>
      </w:r>
    </w:p>
    <w:p w14:paraId="04C69191" w14:textId="77777777" w:rsidR="005441B7" w:rsidRDefault="005441B7">
      <w:pPr>
        <w:rPr>
          <w:rFonts w:hint="eastAsia"/>
        </w:rPr>
      </w:pPr>
    </w:p>
    <w:p w14:paraId="1BE5ECF2" w14:textId="77777777" w:rsidR="005441B7" w:rsidRDefault="005441B7">
      <w:pPr>
        <w:rPr>
          <w:rFonts w:hint="eastAsia"/>
        </w:rPr>
      </w:pPr>
    </w:p>
    <w:p w14:paraId="503F907C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提到“宛如仙境”，许多人脑海中浮现的是山水之间的诗画世界。在中国，从北到南，从东至西，都有这样一片片未被现代文明完全触及的土地，如云南的丽江古城、四川的九寨沟、浙江的西湖等，每一处都是自然与人文完美融合的典范。这里的山，青得让人心醉；这里的水，碧得让人忘忧。行走其间，仿佛穿越了时空，回到了那个风雅宋朝，让人不禁想要吟诗作对，抒发胸中之志。</w:t>
      </w:r>
    </w:p>
    <w:p w14:paraId="00734D24" w14:textId="77777777" w:rsidR="005441B7" w:rsidRDefault="005441B7">
      <w:pPr>
        <w:rPr>
          <w:rFonts w:hint="eastAsia"/>
        </w:rPr>
      </w:pPr>
    </w:p>
    <w:p w14:paraId="0AEDA58F" w14:textId="77777777" w:rsidR="005441B7" w:rsidRDefault="005441B7">
      <w:pPr>
        <w:rPr>
          <w:rFonts w:hint="eastAsia"/>
        </w:rPr>
      </w:pPr>
    </w:p>
    <w:p w14:paraId="2B717E85" w14:textId="77777777" w:rsidR="005441B7" w:rsidRDefault="005441B7">
      <w:pPr>
        <w:rPr>
          <w:rFonts w:hint="eastAsia"/>
        </w:rPr>
      </w:pPr>
    </w:p>
    <w:p w14:paraId="386C2D22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神秘的文化遗产</w:t>
      </w:r>
    </w:p>
    <w:p w14:paraId="53C7F559" w14:textId="77777777" w:rsidR="005441B7" w:rsidRDefault="005441B7">
      <w:pPr>
        <w:rPr>
          <w:rFonts w:hint="eastAsia"/>
        </w:rPr>
      </w:pPr>
    </w:p>
    <w:p w14:paraId="0B1B4533" w14:textId="77777777" w:rsidR="005441B7" w:rsidRDefault="005441B7">
      <w:pPr>
        <w:rPr>
          <w:rFonts w:hint="eastAsia"/>
        </w:rPr>
      </w:pPr>
    </w:p>
    <w:p w14:paraId="4EA6DCD5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除了自然风光，“宛如仙境”还承载着深厚的文化底蕴。例如，位于陕西省的秦始皇兵马俑，不仅是世界八大奇迹之一，更是中国古代文明辉煌成就的见证。又如，西藏的布达拉宫，它不仅是藏传佛教的圣地，也是研究藏族历史文化的宝贵资料。这些文化遗产，如同一颗颗璀璨的明珠，镶嵌在中国这片土地上，吸引着世界各地的学者和游客前来探索。</w:t>
      </w:r>
    </w:p>
    <w:p w14:paraId="3667131C" w14:textId="77777777" w:rsidR="005441B7" w:rsidRDefault="005441B7">
      <w:pPr>
        <w:rPr>
          <w:rFonts w:hint="eastAsia"/>
        </w:rPr>
      </w:pPr>
    </w:p>
    <w:p w14:paraId="73B3DA81" w14:textId="77777777" w:rsidR="005441B7" w:rsidRDefault="005441B7">
      <w:pPr>
        <w:rPr>
          <w:rFonts w:hint="eastAsia"/>
        </w:rPr>
      </w:pPr>
    </w:p>
    <w:p w14:paraId="042D9B9F" w14:textId="77777777" w:rsidR="005441B7" w:rsidRDefault="005441B7">
      <w:pPr>
        <w:rPr>
          <w:rFonts w:hint="eastAsia"/>
        </w:rPr>
      </w:pPr>
    </w:p>
    <w:p w14:paraId="452EF222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人与自然和谐共生的典范</w:t>
      </w:r>
    </w:p>
    <w:p w14:paraId="23950F44" w14:textId="77777777" w:rsidR="005441B7" w:rsidRDefault="005441B7">
      <w:pPr>
        <w:rPr>
          <w:rFonts w:hint="eastAsia"/>
        </w:rPr>
      </w:pPr>
    </w:p>
    <w:p w14:paraId="0A20DA4B" w14:textId="77777777" w:rsidR="005441B7" w:rsidRDefault="005441B7">
      <w:pPr>
        <w:rPr>
          <w:rFonts w:hint="eastAsia"/>
        </w:rPr>
      </w:pPr>
    </w:p>
    <w:p w14:paraId="5C8555E0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在“宛如仙境”的背后，更蕴含着人与自然和谐共生的美好愿景。随着社会的发展，人们越来越意识到保护环境的重要性。许多地方政府和民间组织都在积极行动，通过实施一系列生态保护措施，努力维护这些美丽景观的原貌。同时，也鼓励游客采取负责任的态度旅行，共同守护这份来之不易的自然馈赠，让“宛如仙境”得以长久地保存下去。</w:t>
      </w:r>
    </w:p>
    <w:p w14:paraId="614CC8BC" w14:textId="77777777" w:rsidR="005441B7" w:rsidRDefault="005441B7">
      <w:pPr>
        <w:rPr>
          <w:rFonts w:hint="eastAsia"/>
        </w:rPr>
      </w:pPr>
    </w:p>
    <w:p w14:paraId="5CB75E6C" w14:textId="77777777" w:rsidR="005441B7" w:rsidRDefault="005441B7">
      <w:pPr>
        <w:rPr>
          <w:rFonts w:hint="eastAsia"/>
        </w:rPr>
      </w:pPr>
    </w:p>
    <w:p w14:paraId="15D47519" w14:textId="77777777" w:rsidR="005441B7" w:rsidRDefault="005441B7">
      <w:pPr>
        <w:rPr>
          <w:rFonts w:hint="eastAsia"/>
        </w:rPr>
      </w:pPr>
    </w:p>
    <w:p w14:paraId="2C522571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最后的总结：寻找心中的“仙境”</w:t>
      </w:r>
    </w:p>
    <w:p w14:paraId="6B9247BE" w14:textId="77777777" w:rsidR="005441B7" w:rsidRDefault="005441B7">
      <w:pPr>
        <w:rPr>
          <w:rFonts w:hint="eastAsia"/>
        </w:rPr>
      </w:pPr>
    </w:p>
    <w:p w14:paraId="0B4D9A42" w14:textId="77777777" w:rsidR="005441B7" w:rsidRDefault="005441B7">
      <w:pPr>
        <w:rPr>
          <w:rFonts w:hint="eastAsia"/>
        </w:rPr>
      </w:pPr>
    </w:p>
    <w:p w14:paraId="60EC2525" w14:textId="77777777" w:rsidR="005441B7" w:rsidRDefault="005441B7">
      <w:pPr>
        <w:rPr>
          <w:rFonts w:hint="eastAsia"/>
        </w:rPr>
      </w:pPr>
      <w:r>
        <w:rPr>
          <w:rFonts w:hint="eastAsia"/>
        </w:rPr>
        <w:tab/>
        <w:t>每个人心中都有一片属于自己的“仙境”，它或许是一个远离喧嚣的小村落，或许是一片宁静的湖泊，又或许只是生活中某一刻的静谧时光。重要的是，在追求物质生活的同时，也不要忘记给心灵留一片净土，让自己的内心也能达到一种“宛如仙境”的境界。在这个过程中，我们不仅能发现更多美好的事物，还能更好地认识自我，享受生命中最纯粹的乐趣。</w:t>
      </w:r>
    </w:p>
    <w:p w14:paraId="3B9A6A7F" w14:textId="77777777" w:rsidR="005441B7" w:rsidRDefault="005441B7">
      <w:pPr>
        <w:rPr>
          <w:rFonts w:hint="eastAsia"/>
        </w:rPr>
      </w:pPr>
    </w:p>
    <w:p w14:paraId="11C95539" w14:textId="77777777" w:rsidR="005441B7" w:rsidRDefault="005441B7">
      <w:pPr>
        <w:rPr>
          <w:rFonts w:hint="eastAsia"/>
        </w:rPr>
      </w:pPr>
    </w:p>
    <w:p w14:paraId="1F07DD6C" w14:textId="77777777" w:rsidR="005441B7" w:rsidRDefault="00544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9A88E" w14:textId="73D72087" w:rsidR="00C20371" w:rsidRDefault="00C20371"/>
    <w:sectPr w:rsidR="00C2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1"/>
    <w:rsid w:val="005441B7"/>
    <w:rsid w:val="008F70FE"/>
    <w:rsid w:val="00C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B8061-CE2B-4E32-8936-4C5F088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