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A20BB" w14:textId="77777777" w:rsidR="002C3EB3" w:rsidRDefault="002C3EB3">
      <w:pPr>
        <w:rPr>
          <w:rFonts w:hint="eastAsia"/>
        </w:rPr>
      </w:pPr>
    </w:p>
    <w:p w14:paraId="0B65E84B" w14:textId="77777777" w:rsidR="002C3EB3" w:rsidRDefault="002C3EB3">
      <w:pPr>
        <w:rPr>
          <w:rFonts w:hint="eastAsia"/>
        </w:rPr>
      </w:pPr>
      <w:r>
        <w:rPr>
          <w:rFonts w:hint="eastAsia"/>
        </w:rPr>
        <w:tab/>
        <w:t>宛如拼音怎么写的字母</w:t>
      </w:r>
    </w:p>
    <w:p w14:paraId="49B16CC4" w14:textId="77777777" w:rsidR="002C3EB3" w:rsidRDefault="002C3EB3">
      <w:pPr>
        <w:rPr>
          <w:rFonts w:hint="eastAsia"/>
        </w:rPr>
      </w:pPr>
    </w:p>
    <w:p w14:paraId="28B471E3" w14:textId="77777777" w:rsidR="002C3EB3" w:rsidRDefault="002C3EB3">
      <w:pPr>
        <w:rPr>
          <w:rFonts w:hint="eastAsia"/>
        </w:rPr>
      </w:pPr>
    </w:p>
    <w:p w14:paraId="6BCE0546" w14:textId="77777777" w:rsidR="002C3EB3" w:rsidRDefault="002C3EB3">
      <w:pPr>
        <w:rPr>
          <w:rFonts w:hint="eastAsia"/>
        </w:rPr>
      </w:pPr>
      <w:r>
        <w:rPr>
          <w:rFonts w:hint="eastAsia"/>
        </w:rPr>
        <w:tab/>
        <w:t>宛如拼音是汉语拼音的一种书写形式，它以拉丁字母为基础，通过特定的拼写规则来表示汉字的发音。汉语拼音是中华人民共和国国家通用语言文字法规定的汉语标准音，它不仅用于教学和对外交流，还广泛应用于计算机输入法、地名标识等多个领域。宛如拼音的书写方式遵循了汉语拼音的基本规则，但在此基础上可能有所变化或简化，以适应不同的应用场景。</w:t>
      </w:r>
    </w:p>
    <w:p w14:paraId="65FF6D6E" w14:textId="77777777" w:rsidR="002C3EB3" w:rsidRDefault="002C3EB3">
      <w:pPr>
        <w:rPr>
          <w:rFonts w:hint="eastAsia"/>
        </w:rPr>
      </w:pPr>
    </w:p>
    <w:p w14:paraId="4F45744D" w14:textId="77777777" w:rsidR="002C3EB3" w:rsidRDefault="002C3EB3">
      <w:pPr>
        <w:rPr>
          <w:rFonts w:hint="eastAsia"/>
        </w:rPr>
      </w:pPr>
    </w:p>
    <w:p w14:paraId="25304258" w14:textId="77777777" w:rsidR="002C3EB3" w:rsidRDefault="002C3EB3">
      <w:pPr>
        <w:rPr>
          <w:rFonts w:hint="eastAsia"/>
        </w:rPr>
      </w:pPr>
    </w:p>
    <w:p w14:paraId="5FC92E12" w14:textId="77777777" w:rsidR="002C3EB3" w:rsidRDefault="002C3EB3">
      <w:pPr>
        <w:rPr>
          <w:rFonts w:hint="eastAsia"/>
        </w:rPr>
      </w:pPr>
      <w:r>
        <w:rPr>
          <w:rFonts w:hint="eastAsia"/>
        </w:rPr>
        <w:tab/>
        <w:t>宛如拼音的基本构成</w:t>
      </w:r>
    </w:p>
    <w:p w14:paraId="50B00427" w14:textId="77777777" w:rsidR="002C3EB3" w:rsidRDefault="002C3EB3">
      <w:pPr>
        <w:rPr>
          <w:rFonts w:hint="eastAsia"/>
        </w:rPr>
      </w:pPr>
    </w:p>
    <w:p w14:paraId="033C6BF1" w14:textId="77777777" w:rsidR="002C3EB3" w:rsidRDefault="002C3EB3">
      <w:pPr>
        <w:rPr>
          <w:rFonts w:hint="eastAsia"/>
        </w:rPr>
      </w:pPr>
    </w:p>
    <w:p w14:paraId="5F0D64F3" w14:textId="77777777" w:rsidR="002C3EB3" w:rsidRDefault="002C3EB3">
      <w:pPr>
        <w:rPr>
          <w:rFonts w:hint="eastAsia"/>
        </w:rPr>
      </w:pPr>
      <w:r>
        <w:rPr>
          <w:rFonts w:hint="eastAsia"/>
        </w:rPr>
        <w:tab/>
        <w:t>宛如拼音主要由声母、韵母和声调三部分组成。声母位于拼音的开头，代表了发音的起始部位；韵母则跟在声母之后，包含了元音及其组合，构成了发音的主要部分；声调则是通过不同的声调符号标记在韵母上方，用来区分不同意义的词语。例如，“mā”（妈）、“má”（麻）、“mǎ”（马）、“mà”（骂）这四个词虽然声母和韵母相同，但由于声调不同，所表达的意义也完全不同。</w:t>
      </w:r>
    </w:p>
    <w:p w14:paraId="6FC7C1A4" w14:textId="77777777" w:rsidR="002C3EB3" w:rsidRDefault="002C3EB3">
      <w:pPr>
        <w:rPr>
          <w:rFonts w:hint="eastAsia"/>
        </w:rPr>
      </w:pPr>
    </w:p>
    <w:p w14:paraId="45F9F15E" w14:textId="77777777" w:rsidR="002C3EB3" w:rsidRDefault="002C3EB3">
      <w:pPr>
        <w:rPr>
          <w:rFonts w:hint="eastAsia"/>
        </w:rPr>
      </w:pPr>
    </w:p>
    <w:p w14:paraId="3CBA4F66" w14:textId="77777777" w:rsidR="002C3EB3" w:rsidRDefault="002C3EB3">
      <w:pPr>
        <w:rPr>
          <w:rFonts w:hint="eastAsia"/>
        </w:rPr>
      </w:pPr>
    </w:p>
    <w:p w14:paraId="4C7BEA75" w14:textId="77777777" w:rsidR="002C3EB3" w:rsidRDefault="002C3EB3">
      <w:pPr>
        <w:rPr>
          <w:rFonts w:hint="eastAsia"/>
        </w:rPr>
      </w:pPr>
      <w:r>
        <w:rPr>
          <w:rFonts w:hint="eastAsia"/>
        </w:rPr>
        <w:tab/>
        <w:t>宛如拼音的特殊规则</w:t>
      </w:r>
    </w:p>
    <w:p w14:paraId="196B56BC" w14:textId="77777777" w:rsidR="002C3EB3" w:rsidRDefault="002C3EB3">
      <w:pPr>
        <w:rPr>
          <w:rFonts w:hint="eastAsia"/>
        </w:rPr>
      </w:pPr>
    </w:p>
    <w:p w14:paraId="69B0D1C7" w14:textId="77777777" w:rsidR="002C3EB3" w:rsidRDefault="002C3EB3">
      <w:pPr>
        <w:rPr>
          <w:rFonts w:hint="eastAsia"/>
        </w:rPr>
      </w:pPr>
    </w:p>
    <w:p w14:paraId="2529B9C2" w14:textId="77777777" w:rsidR="002C3EB3" w:rsidRDefault="002C3EB3">
      <w:pPr>
        <w:rPr>
          <w:rFonts w:hint="eastAsia"/>
        </w:rPr>
      </w:pPr>
      <w:r>
        <w:rPr>
          <w:rFonts w:hint="eastAsia"/>
        </w:rPr>
        <w:tab/>
        <w:t>在宛如拼音中，为了更准确地表达某些特定的发音，会采用一些特殊的拼写规则。比如，当“i”出现在声母“z”、“c”、“s”、“zh”、“ch”、“sh”、“r”之后时，通常会被写作“i”而不是“yi”。为了简化书写，在实际应用中有时会省略声调符号，特别是在非正式场合或者网络交流中。然而，这种简化可能会导致含义上的混淆，因此在正式文件和出版物中，完整的标注仍然是必要的。</w:t>
      </w:r>
    </w:p>
    <w:p w14:paraId="2FE4A973" w14:textId="77777777" w:rsidR="002C3EB3" w:rsidRDefault="002C3EB3">
      <w:pPr>
        <w:rPr>
          <w:rFonts w:hint="eastAsia"/>
        </w:rPr>
      </w:pPr>
    </w:p>
    <w:p w14:paraId="6E4A1365" w14:textId="77777777" w:rsidR="002C3EB3" w:rsidRDefault="002C3EB3">
      <w:pPr>
        <w:rPr>
          <w:rFonts w:hint="eastAsia"/>
        </w:rPr>
      </w:pPr>
    </w:p>
    <w:p w14:paraId="16306D1D" w14:textId="77777777" w:rsidR="002C3EB3" w:rsidRDefault="002C3EB3">
      <w:pPr>
        <w:rPr>
          <w:rFonts w:hint="eastAsia"/>
        </w:rPr>
      </w:pPr>
    </w:p>
    <w:p w14:paraId="7A3436D9" w14:textId="77777777" w:rsidR="002C3EB3" w:rsidRDefault="002C3EB3">
      <w:pPr>
        <w:rPr>
          <w:rFonts w:hint="eastAsia"/>
        </w:rPr>
      </w:pPr>
      <w:r>
        <w:rPr>
          <w:rFonts w:hint="eastAsia"/>
        </w:rPr>
        <w:tab/>
        <w:t>宛如拼音的应用场景</w:t>
      </w:r>
    </w:p>
    <w:p w14:paraId="0700AD20" w14:textId="77777777" w:rsidR="002C3EB3" w:rsidRDefault="002C3EB3">
      <w:pPr>
        <w:rPr>
          <w:rFonts w:hint="eastAsia"/>
        </w:rPr>
      </w:pPr>
    </w:p>
    <w:p w14:paraId="19C3636D" w14:textId="77777777" w:rsidR="002C3EB3" w:rsidRDefault="002C3EB3">
      <w:pPr>
        <w:rPr>
          <w:rFonts w:hint="eastAsia"/>
        </w:rPr>
      </w:pPr>
    </w:p>
    <w:p w14:paraId="1A9A1447" w14:textId="77777777" w:rsidR="002C3EB3" w:rsidRDefault="002C3EB3">
      <w:pPr>
        <w:rPr>
          <w:rFonts w:hint="eastAsia"/>
        </w:rPr>
      </w:pPr>
      <w:r>
        <w:rPr>
          <w:rFonts w:hint="eastAsia"/>
        </w:rPr>
        <w:tab/>
        <w:t>宛如拼音因其简洁明了的特点，在多个领域得到了广泛应用。在教育领域，它是学习普通话的基础工具之一，帮助学生正确掌握汉字的读音。在信息技术领域，汉语拼音输入法极大地提高了中文输入的效率，使得人们能够快速地将想法转化为文字。汉语拼音也是国际上了解和学习中文的重要桥梁，对于促进文化交流具有重要意义。</w:t>
      </w:r>
    </w:p>
    <w:p w14:paraId="797E74A2" w14:textId="77777777" w:rsidR="002C3EB3" w:rsidRDefault="002C3EB3">
      <w:pPr>
        <w:rPr>
          <w:rFonts w:hint="eastAsia"/>
        </w:rPr>
      </w:pPr>
    </w:p>
    <w:p w14:paraId="48ACB0E4" w14:textId="77777777" w:rsidR="002C3EB3" w:rsidRDefault="002C3EB3">
      <w:pPr>
        <w:rPr>
          <w:rFonts w:hint="eastAsia"/>
        </w:rPr>
      </w:pPr>
    </w:p>
    <w:p w14:paraId="511D2688" w14:textId="77777777" w:rsidR="002C3EB3" w:rsidRDefault="002C3EB3">
      <w:pPr>
        <w:rPr>
          <w:rFonts w:hint="eastAsia"/>
        </w:rPr>
      </w:pPr>
    </w:p>
    <w:p w14:paraId="74993F05" w14:textId="77777777" w:rsidR="002C3EB3" w:rsidRDefault="002C3EB3">
      <w:pPr>
        <w:rPr>
          <w:rFonts w:hint="eastAsia"/>
        </w:rPr>
      </w:pPr>
      <w:r>
        <w:rPr>
          <w:rFonts w:hint="eastAsia"/>
        </w:rPr>
        <w:tab/>
        <w:t>宛如拼音与汉字的关系</w:t>
      </w:r>
    </w:p>
    <w:p w14:paraId="29CC4F4A" w14:textId="77777777" w:rsidR="002C3EB3" w:rsidRDefault="002C3EB3">
      <w:pPr>
        <w:rPr>
          <w:rFonts w:hint="eastAsia"/>
        </w:rPr>
      </w:pPr>
    </w:p>
    <w:p w14:paraId="17D0720C" w14:textId="77777777" w:rsidR="002C3EB3" w:rsidRDefault="002C3EB3">
      <w:pPr>
        <w:rPr>
          <w:rFonts w:hint="eastAsia"/>
        </w:rPr>
      </w:pPr>
    </w:p>
    <w:p w14:paraId="5DFA3E9B" w14:textId="77777777" w:rsidR="002C3EB3" w:rsidRDefault="002C3EB3">
      <w:pPr>
        <w:rPr>
          <w:rFonts w:hint="eastAsia"/>
        </w:rPr>
      </w:pPr>
      <w:r>
        <w:rPr>
          <w:rFonts w:hint="eastAsia"/>
        </w:rPr>
        <w:tab/>
        <w:t>尽管宛如拼音可以很好地辅助汉字的学习和使用，但它并不能完全替代汉字。汉字作为一种表意文字，其独特的构造蕴含着丰富的文化信息和历史背景，而宛如拼音主要是对汉字读音的标注。因此，在日常生活中，两者通常是相辅相成的。学习宛如拼音有助于更好地理解和掌握汉字，而深入研究汉字则能更加深刻地理解中华文化的精髓。</w:t>
      </w:r>
    </w:p>
    <w:p w14:paraId="21DE8202" w14:textId="77777777" w:rsidR="002C3EB3" w:rsidRDefault="002C3EB3">
      <w:pPr>
        <w:rPr>
          <w:rFonts w:hint="eastAsia"/>
        </w:rPr>
      </w:pPr>
    </w:p>
    <w:p w14:paraId="39D49F0B" w14:textId="77777777" w:rsidR="002C3EB3" w:rsidRDefault="002C3EB3">
      <w:pPr>
        <w:rPr>
          <w:rFonts w:hint="eastAsia"/>
        </w:rPr>
      </w:pPr>
    </w:p>
    <w:p w14:paraId="193456B1" w14:textId="77777777" w:rsidR="002C3EB3" w:rsidRDefault="002C3EB3">
      <w:pPr>
        <w:rPr>
          <w:rFonts w:hint="eastAsia"/>
        </w:rPr>
      </w:pPr>
    </w:p>
    <w:p w14:paraId="64C60452" w14:textId="77777777" w:rsidR="002C3EB3" w:rsidRDefault="002C3E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D69441" w14:textId="77777777" w:rsidR="002C3EB3" w:rsidRDefault="002C3EB3">
      <w:pPr>
        <w:rPr>
          <w:rFonts w:hint="eastAsia"/>
        </w:rPr>
      </w:pPr>
    </w:p>
    <w:p w14:paraId="07A2D30A" w14:textId="77777777" w:rsidR="002C3EB3" w:rsidRDefault="002C3EB3">
      <w:pPr>
        <w:rPr>
          <w:rFonts w:hint="eastAsia"/>
        </w:rPr>
      </w:pPr>
    </w:p>
    <w:p w14:paraId="7B503B21" w14:textId="77777777" w:rsidR="002C3EB3" w:rsidRDefault="002C3EB3">
      <w:pPr>
        <w:rPr>
          <w:rFonts w:hint="eastAsia"/>
        </w:rPr>
      </w:pPr>
      <w:r>
        <w:rPr>
          <w:rFonts w:hint="eastAsia"/>
        </w:rPr>
        <w:tab/>
        <w:t>宛如拼音作为汉语拼音的一种表现形式，不仅是中国语言文化的重要组成部分，也是连接世界与中国的一座桥梁。随着全球化进程的加快，越来越多的人开始学习中文，宛如拼音的作用也将日益凸显。无论是对于初学者还是已经掌握了中文的人来说，了解并熟练运用宛如拼音都是非常有益的。</w:t>
      </w:r>
    </w:p>
    <w:p w14:paraId="2C0432B5" w14:textId="77777777" w:rsidR="002C3EB3" w:rsidRDefault="002C3EB3">
      <w:pPr>
        <w:rPr>
          <w:rFonts w:hint="eastAsia"/>
        </w:rPr>
      </w:pPr>
    </w:p>
    <w:p w14:paraId="599E6063" w14:textId="77777777" w:rsidR="002C3EB3" w:rsidRDefault="002C3EB3">
      <w:pPr>
        <w:rPr>
          <w:rFonts w:hint="eastAsia"/>
        </w:rPr>
      </w:pPr>
    </w:p>
    <w:p w14:paraId="7BFD3187" w14:textId="77777777" w:rsidR="002C3EB3" w:rsidRDefault="002C3E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6B01B2" w14:textId="2BE49A38" w:rsidR="00CD2CE2" w:rsidRDefault="00CD2CE2"/>
    <w:sectPr w:rsidR="00CD2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E2"/>
    <w:rsid w:val="002C3EB3"/>
    <w:rsid w:val="005120DD"/>
    <w:rsid w:val="00CD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8130E-B808-46B5-A80F-B9ECC3B3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