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家人病的心情说说简短一点（老人病重的心情句子）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当家中的老人病重时，心情的沉重几乎无法用言语来表达。看着曾经健康强壮的长辈如今被病痛折磨，我们的心也在随着他们的病情而揪紧。面对这种情境，我们常常感到无助和焦虑，仿佛世界突然变得灰暗。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面对病痛的无奈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病重时，我们不仅要处理身体上的痛苦，更要承受心理上的煎熬。每一次看到老人痛苦的模样，心中那种无力感愈加明显。无论我们如何努力，似乎都无法真正减轻他们的痛苦，这种无奈和焦虑让我们倍感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生活中的艰辛与挑战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老人病重的时刻，生活的艰辛和挑战接踵而至。我们需要应对医药费用的压力，同时还要照顾到他们的日常生活，这些都考验着我们的耐心和毅力。在这种艰难时刻，家庭的凝聚力和每个人的支持显得尤为重要。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心灵的支撑与希望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虽然病痛令人心碎，但在黑暗中，我们依然要寻找那一线希望。每一次的治疗和照顾，都是对老人的关爱和对未来的期许。希望不仅是对老人病情的期待，更是对家庭成员心灵的支撑，让我们能够继续前行。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老人病重的经历，让我们重新审视家庭的意义和价值。在困难时刻，家庭成员之间的关爱和支持显得尤为重要。这个过程虽然充满挑战，但也让我们更加珍惜彼此，感受到家庭真正的力量。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