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2211" w14:textId="77777777" w:rsidR="00AC7C43" w:rsidRDefault="00AC7C43">
      <w:pPr>
        <w:rPr>
          <w:rFonts w:hint="eastAsia"/>
        </w:rPr>
      </w:pPr>
      <w:r>
        <w:rPr>
          <w:rFonts w:hint="eastAsia"/>
        </w:rPr>
        <w:t>寓意晏殊的拼音版</w:t>
      </w:r>
    </w:p>
    <w:p w14:paraId="375D8242" w14:textId="77777777" w:rsidR="00AC7C43" w:rsidRDefault="00AC7C43">
      <w:pPr>
        <w:rPr>
          <w:rFonts w:hint="eastAsia"/>
        </w:rPr>
      </w:pPr>
      <w:r>
        <w:rPr>
          <w:rFonts w:hint="eastAsia"/>
        </w:rPr>
        <w:t>Yìyù Yànshū de pīnyīn bǎn, 这个标题看似简单，实则包含了中国文学史中一位杰出人物的名字和对他的作品的一种探索方式。晏殊（Yàn Shū），北宋著名的词人，政治家，以其优雅的词风和深刻的哲理思考而闻名。拼音版的“寓意晏殊”不仅仅是为了帮助非中文母语者正确发音，更是一种跨文化交流的桥梁，它让世界更多的人能够接近这位伟大文人的内心世界。</w:t>
      </w:r>
    </w:p>
    <w:p w14:paraId="5226DB7E" w14:textId="77777777" w:rsidR="00AC7C43" w:rsidRDefault="00AC7C43">
      <w:pPr>
        <w:rPr>
          <w:rFonts w:hint="eastAsia"/>
        </w:rPr>
      </w:pPr>
    </w:p>
    <w:p w14:paraId="42F9DF8C" w14:textId="77777777" w:rsidR="00AC7C43" w:rsidRDefault="00AC7C43">
      <w:pPr>
        <w:rPr>
          <w:rFonts w:hint="eastAsia"/>
        </w:rPr>
      </w:pPr>
      <w:r>
        <w:rPr>
          <w:rFonts w:hint="eastAsia"/>
        </w:rPr>
        <w:t>晏殊其人</w:t>
      </w:r>
    </w:p>
    <w:p w14:paraId="64960F5C" w14:textId="77777777" w:rsidR="00AC7C43" w:rsidRDefault="00AC7C43">
      <w:pPr>
        <w:rPr>
          <w:rFonts w:hint="eastAsia"/>
        </w:rPr>
      </w:pPr>
      <w:r>
        <w:rPr>
          <w:rFonts w:hint="eastAsia"/>
        </w:rPr>
        <w:t>Yàn Shū (1038-1110) 生活在宋朝的繁荣时期，是当时的重要官员之一，曾任翰林学士、知制诰等职。他不仅在政治上有所建树，而且在文学领域也有极高的成就。晏殊的作品以婉约派著称，擅长用细腻的情感表达和优美的语言描绘出生活的点滴，以及对人生、自然和社会的深刻感悟。他与苏轼、黄庭坚等人并称为“北宋四大家”，对中国文学的发展产生了深远的影响。</w:t>
      </w:r>
    </w:p>
    <w:p w14:paraId="60BA61E2" w14:textId="77777777" w:rsidR="00AC7C43" w:rsidRDefault="00AC7C43">
      <w:pPr>
        <w:rPr>
          <w:rFonts w:hint="eastAsia"/>
        </w:rPr>
      </w:pPr>
    </w:p>
    <w:p w14:paraId="5762FAE9" w14:textId="77777777" w:rsidR="00AC7C43" w:rsidRDefault="00AC7C43">
      <w:pPr>
        <w:rPr>
          <w:rFonts w:hint="eastAsia"/>
        </w:rPr>
      </w:pPr>
      <w:r>
        <w:rPr>
          <w:rFonts w:hint="eastAsia"/>
        </w:rPr>
        <w:t>晏殊的文学贡献</w:t>
      </w:r>
    </w:p>
    <w:p w14:paraId="640067D2" w14:textId="77777777" w:rsidR="00AC7C43" w:rsidRDefault="00AC7C43">
      <w:pPr>
        <w:rPr>
          <w:rFonts w:hint="eastAsia"/>
        </w:rPr>
      </w:pPr>
      <w:r>
        <w:rPr>
          <w:rFonts w:hint="eastAsia"/>
        </w:rPr>
        <w:t>在晏殊的众多作品中，《珠玉词》是最为人们所熟知的一部。书中收录了他的大量诗词，这些作品往往短小精悍，但情感丰富，意境深远。通过拼音版来阅读晏殊的诗作，可以帮助读者更好地理解每首诗背后的韵律美。例如，一首《浣溪沙·一曲新词酒一杯》中的“Yī qǔ xīn cí jiǔ yī bēi”，这句诗的旋律感通过拼音得以保留，使读者即使不懂中文也能感受到诗歌的音乐性。晏殊还善于运用比喻和象征手法，在他的笔下，万物皆可入诗，无论是花鸟鱼虫还是山川河流，都成为了他表达思想感情的媒介。</w:t>
      </w:r>
    </w:p>
    <w:p w14:paraId="3B81E0D2" w14:textId="77777777" w:rsidR="00AC7C43" w:rsidRDefault="00AC7C43">
      <w:pPr>
        <w:rPr>
          <w:rFonts w:hint="eastAsia"/>
        </w:rPr>
      </w:pPr>
    </w:p>
    <w:p w14:paraId="473DC9DA" w14:textId="77777777" w:rsidR="00AC7C43" w:rsidRDefault="00AC7C43">
      <w:pPr>
        <w:rPr>
          <w:rFonts w:hint="eastAsia"/>
        </w:rPr>
      </w:pPr>
      <w:r>
        <w:rPr>
          <w:rFonts w:hint="eastAsia"/>
        </w:rPr>
        <w:t>晏殊的思想与哲学</w:t>
      </w:r>
    </w:p>
    <w:p w14:paraId="25AB686A" w14:textId="77777777" w:rsidR="00AC7C43" w:rsidRDefault="00AC7C43">
      <w:pPr>
        <w:rPr>
          <w:rFonts w:hint="eastAsia"/>
        </w:rPr>
      </w:pPr>
      <w:r>
        <w:rPr>
          <w:rFonts w:hint="eastAsia"/>
        </w:rPr>
        <w:t>晏殊不仅是位诗人，他还是一位深思熟虑的思想家。在他的作品中，常常体现出对人生无常的思考，对世事变迁的感慨，以及对个人命运的反省。他的一些诗句如“Rén shēng zì gǔ shuí wú sǐ, liú qǔ dān xīn zhào hán rì”（人生自古谁无死，留取丹心照汗青）表达了他对生命价值的独特见解。尽管这句话实际上出自南宋文天祥的《过零丁洋》，但它同样体现了那个时代知识分子共同的价值观。晏殊的作品中充满了对生命的尊重和对理想的追求，这种精神在他所处的时代具有重要的意义，并且至今仍然启发着现代人。</w:t>
      </w:r>
    </w:p>
    <w:p w14:paraId="6BBE8AD1" w14:textId="77777777" w:rsidR="00AC7C43" w:rsidRDefault="00AC7C43">
      <w:pPr>
        <w:rPr>
          <w:rFonts w:hint="eastAsia"/>
        </w:rPr>
      </w:pPr>
    </w:p>
    <w:p w14:paraId="481BF003" w14:textId="77777777" w:rsidR="00AC7C43" w:rsidRDefault="00AC7C43">
      <w:pPr>
        <w:rPr>
          <w:rFonts w:hint="eastAsia"/>
        </w:rPr>
      </w:pPr>
      <w:r>
        <w:rPr>
          <w:rFonts w:hint="eastAsia"/>
        </w:rPr>
        <w:t>晏殊的遗产与影响</w:t>
      </w:r>
    </w:p>
    <w:p w14:paraId="6502DD4D" w14:textId="77777777" w:rsidR="00AC7C43" w:rsidRDefault="00AC7C43">
      <w:pPr>
        <w:rPr>
          <w:rFonts w:hint="eastAsia"/>
        </w:rPr>
      </w:pPr>
      <w:r>
        <w:rPr>
          <w:rFonts w:hint="eastAsia"/>
        </w:rPr>
        <w:t>晏殊去世后，他的文学遗产得到了广泛的传播和研究。随着时间的推移，他的作品被翻译成多种语言，成为全世界文学爱好者了解中国古代文化的窗口。拼音版的晏殊作品使得不同文化背景的人都能接触到这位宋代大师的心声。不仅如此，晏殊的创作方法和艺术风格也影响了后来的许多作家和诗人。他们从晏殊那里学到了如何用简洁的语言传达复杂的情感，如何将个人体验融入到普遍的社会议题之中。今天，当我们谈论晏殊时，我们不仅仅是纪念一位历史人物，更是在探讨一种跨越时空的艺术精神。</w:t>
      </w:r>
    </w:p>
    <w:p w14:paraId="61BAD261" w14:textId="77777777" w:rsidR="00AC7C43" w:rsidRDefault="00AC7C43">
      <w:pPr>
        <w:rPr>
          <w:rFonts w:hint="eastAsia"/>
        </w:rPr>
      </w:pPr>
    </w:p>
    <w:p w14:paraId="5D1FB668" w14:textId="77777777" w:rsidR="00AC7C43" w:rsidRDefault="00AC7C43">
      <w:pPr>
        <w:rPr>
          <w:rFonts w:hint="eastAsia"/>
        </w:rPr>
      </w:pPr>
      <w:r>
        <w:rPr>
          <w:rFonts w:hint="eastAsia"/>
        </w:rPr>
        <w:t>最后的总结</w:t>
      </w:r>
    </w:p>
    <w:p w14:paraId="6418B0BE" w14:textId="77777777" w:rsidR="00AC7C43" w:rsidRDefault="00AC7C43">
      <w:pPr>
        <w:rPr>
          <w:rFonts w:hint="eastAsia"/>
        </w:rPr>
      </w:pPr>
      <w:r>
        <w:rPr>
          <w:rFonts w:hint="eastAsia"/>
        </w:rPr>
        <w:t>寓意晏殊的拼音版这个标题背后承载的是一个关于交流、理解和传承的故事。它让我们看到了一位古代文人如何通过自己的作品连接过去与未来，东方与西方。无论时光如何流转，晏殊的诗词依然闪耀着智慧的光芒，提醒着我们要珍惜当下，不断探索生命的真谛。通过学习和分享晏殊的拼音版作品，我们可以进一步拉近与这位伟大文人间的距离，感受那份来自千年前的情感共鸣。</w:t>
      </w:r>
    </w:p>
    <w:p w14:paraId="3FC29D86" w14:textId="77777777" w:rsidR="00AC7C43" w:rsidRDefault="00AC7C43">
      <w:pPr>
        <w:rPr>
          <w:rFonts w:hint="eastAsia"/>
        </w:rPr>
      </w:pPr>
    </w:p>
    <w:p w14:paraId="3BF605E9" w14:textId="77777777" w:rsidR="00AC7C43" w:rsidRDefault="00AC7C43">
      <w:pPr>
        <w:rPr>
          <w:rFonts w:hint="eastAsia"/>
        </w:rPr>
      </w:pPr>
      <w:r>
        <w:rPr>
          <w:rFonts w:hint="eastAsia"/>
        </w:rPr>
        <w:t>本文是由每日作文网(2345lzwz.com)为大家创作</w:t>
      </w:r>
    </w:p>
    <w:p w14:paraId="48E66B41" w14:textId="282203BC" w:rsidR="00F666C8" w:rsidRDefault="00F666C8"/>
    <w:sectPr w:rsidR="00F66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C8"/>
    <w:rsid w:val="00AC7C43"/>
    <w:rsid w:val="00EA7E3C"/>
    <w:rsid w:val="00F6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1A289-A02E-41ED-8C07-DC48C28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6C8"/>
    <w:rPr>
      <w:rFonts w:cstheme="majorBidi"/>
      <w:color w:val="2F5496" w:themeColor="accent1" w:themeShade="BF"/>
      <w:sz w:val="28"/>
      <w:szCs w:val="28"/>
    </w:rPr>
  </w:style>
  <w:style w:type="character" w:customStyle="1" w:styleId="50">
    <w:name w:val="标题 5 字符"/>
    <w:basedOn w:val="a0"/>
    <w:link w:val="5"/>
    <w:uiPriority w:val="9"/>
    <w:semiHidden/>
    <w:rsid w:val="00F666C8"/>
    <w:rPr>
      <w:rFonts w:cstheme="majorBidi"/>
      <w:color w:val="2F5496" w:themeColor="accent1" w:themeShade="BF"/>
      <w:sz w:val="24"/>
    </w:rPr>
  </w:style>
  <w:style w:type="character" w:customStyle="1" w:styleId="60">
    <w:name w:val="标题 6 字符"/>
    <w:basedOn w:val="a0"/>
    <w:link w:val="6"/>
    <w:uiPriority w:val="9"/>
    <w:semiHidden/>
    <w:rsid w:val="00F666C8"/>
    <w:rPr>
      <w:rFonts w:cstheme="majorBidi"/>
      <w:b/>
      <w:bCs/>
      <w:color w:val="2F5496" w:themeColor="accent1" w:themeShade="BF"/>
    </w:rPr>
  </w:style>
  <w:style w:type="character" w:customStyle="1" w:styleId="70">
    <w:name w:val="标题 7 字符"/>
    <w:basedOn w:val="a0"/>
    <w:link w:val="7"/>
    <w:uiPriority w:val="9"/>
    <w:semiHidden/>
    <w:rsid w:val="00F666C8"/>
    <w:rPr>
      <w:rFonts w:cstheme="majorBidi"/>
      <w:b/>
      <w:bCs/>
      <w:color w:val="595959" w:themeColor="text1" w:themeTint="A6"/>
    </w:rPr>
  </w:style>
  <w:style w:type="character" w:customStyle="1" w:styleId="80">
    <w:name w:val="标题 8 字符"/>
    <w:basedOn w:val="a0"/>
    <w:link w:val="8"/>
    <w:uiPriority w:val="9"/>
    <w:semiHidden/>
    <w:rsid w:val="00F666C8"/>
    <w:rPr>
      <w:rFonts w:cstheme="majorBidi"/>
      <w:color w:val="595959" w:themeColor="text1" w:themeTint="A6"/>
    </w:rPr>
  </w:style>
  <w:style w:type="character" w:customStyle="1" w:styleId="90">
    <w:name w:val="标题 9 字符"/>
    <w:basedOn w:val="a0"/>
    <w:link w:val="9"/>
    <w:uiPriority w:val="9"/>
    <w:semiHidden/>
    <w:rsid w:val="00F666C8"/>
    <w:rPr>
      <w:rFonts w:eastAsiaTheme="majorEastAsia" w:cstheme="majorBidi"/>
      <w:color w:val="595959" w:themeColor="text1" w:themeTint="A6"/>
    </w:rPr>
  </w:style>
  <w:style w:type="paragraph" w:styleId="a3">
    <w:name w:val="Title"/>
    <w:basedOn w:val="a"/>
    <w:next w:val="a"/>
    <w:link w:val="a4"/>
    <w:uiPriority w:val="10"/>
    <w:qFormat/>
    <w:rsid w:val="00F66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6C8"/>
    <w:pPr>
      <w:spacing w:before="160"/>
      <w:jc w:val="center"/>
    </w:pPr>
    <w:rPr>
      <w:i/>
      <w:iCs/>
      <w:color w:val="404040" w:themeColor="text1" w:themeTint="BF"/>
    </w:rPr>
  </w:style>
  <w:style w:type="character" w:customStyle="1" w:styleId="a8">
    <w:name w:val="引用 字符"/>
    <w:basedOn w:val="a0"/>
    <w:link w:val="a7"/>
    <w:uiPriority w:val="29"/>
    <w:rsid w:val="00F666C8"/>
    <w:rPr>
      <w:i/>
      <w:iCs/>
      <w:color w:val="404040" w:themeColor="text1" w:themeTint="BF"/>
    </w:rPr>
  </w:style>
  <w:style w:type="paragraph" w:styleId="a9">
    <w:name w:val="List Paragraph"/>
    <w:basedOn w:val="a"/>
    <w:uiPriority w:val="34"/>
    <w:qFormat/>
    <w:rsid w:val="00F666C8"/>
    <w:pPr>
      <w:ind w:left="720"/>
      <w:contextualSpacing/>
    </w:pPr>
  </w:style>
  <w:style w:type="character" w:styleId="aa">
    <w:name w:val="Intense Emphasis"/>
    <w:basedOn w:val="a0"/>
    <w:uiPriority w:val="21"/>
    <w:qFormat/>
    <w:rsid w:val="00F666C8"/>
    <w:rPr>
      <w:i/>
      <w:iCs/>
      <w:color w:val="2F5496" w:themeColor="accent1" w:themeShade="BF"/>
    </w:rPr>
  </w:style>
  <w:style w:type="paragraph" w:styleId="ab">
    <w:name w:val="Intense Quote"/>
    <w:basedOn w:val="a"/>
    <w:next w:val="a"/>
    <w:link w:val="ac"/>
    <w:uiPriority w:val="30"/>
    <w:qFormat/>
    <w:rsid w:val="00F66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6C8"/>
    <w:rPr>
      <w:i/>
      <w:iCs/>
      <w:color w:val="2F5496" w:themeColor="accent1" w:themeShade="BF"/>
    </w:rPr>
  </w:style>
  <w:style w:type="character" w:styleId="ad">
    <w:name w:val="Intense Reference"/>
    <w:basedOn w:val="a0"/>
    <w:uiPriority w:val="32"/>
    <w:qFormat/>
    <w:rsid w:val="00F66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