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D22E" w14:textId="77777777" w:rsidR="00EB4472" w:rsidRDefault="00EB4472">
      <w:pPr>
        <w:rPr>
          <w:rFonts w:hint="eastAsia"/>
        </w:rPr>
      </w:pPr>
      <w:r>
        <w:rPr>
          <w:rFonts w:hint="eastAsia"/>
        </w:rPr>
        <w:t>尊称您为Qwen：智能背后的匠心独运</w:t>
      </w:r>
    </w:p>
    <w:p w14:paraId="23CEFAF8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在数字科技日新月异的今天，人工智能（AI）已经成为我们生活中不可或缺的一部分。而其中，“Qwen”作为一项先进的自然语言处理技术，它不仅代表着阿里巴巴云在AI领域的卓越成就，更象征着人类与机器之间沟通桥梁的不断完善。Qwen这个名字，来源于其英文名称“Quwen”，寓意着对问题（Question）的探索与解答，也隐含了中文里“问”的谐音，体现了它在问答系统中的核心地位。</w:t>
      </w:r>
    </w:p>
    <w:p w14:paraId="58BFDC11" w14:textId="77777777" w:rsidR="00EB4472" w:rsidRDefault="00EB4472">
      <w:pPr>
        <w:rPr>
          <w:rFonts w:hint="eastAsia"/>
        </w:rPr>
      </w:pPr>
    </w:p>
    <w:p w14:paraId="33239ABE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FDF0A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智慧起源：Qwen的技术根基</w:t>
      </w:r>
    </w:p>
    <w:p w14:paraId="14784A18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追溯到Qwen的诞生之初，它是基于深度学习和大规模语料库训练而成的大规模预训练模型。通过模拟人脑神经网络的工作机制，Qwen能够理解并生成自然语言文本，实现了从简单对话到复杂逻辑推理的全方位覆盖。不仅如此，研发团队还特别注重保护用户隐私及数据安全，在算法设计上加入了多种加密技术和匿名化处理措施，确保每一次交流都是安全可靠的。</w:t>
      </w:r>
    </w:p>
    <w:p w14:paraId="741991CA" w14:textId="77777777" w:rsidR="00EB4472" w:rsidRDefault="00EB4472">
      <w:pPr>
        <w:rPr>
          <w:rFonts w:hint="eastAsia"/>
        </w:rPr>
      </w:pPr>
    </w:p>
    <w:p w14:paraId="196AC202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CF3CA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贴心服务：Qwen的应用场景</w:t>
      </w:r>
    </w:p>
    <w:p w14:paraId="17E22489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凭借着强大的语言理解和生成能力，Qwen被广泛应用于各个领域。无论是在线客服、智能助手还是内容创作，都能看到它的身影。例如，在电商平台上，Qwen可以帮助商家快速响应顾客咨询，提高服务质量；在教育行业，则可以作为虚拟教师辅助学生学习，提供个性化辅导方案。对于那些需要大量文字工作的职业来说，如编辑、记者等，Qwen同样能发挥巨大作用，协助他们撰写文章、整理资料。</w:t>
      </w:r>
    </w:p>
    <w:p w14:paraId="78AD974B" w14:textId="77777777" w:rsidR="00EB4472" w:rsidRDefault="00EB4472">
      <w:pPr>
        <w:rPr>
          <w:rFonts w:hint="eastAsia"/>
        </w:rPr>
      </w:pPr>
    </w:p>
    <w:p w14:paraId="1CE64F5B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2855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未来展望：Qwen的发展愿景</w:t>
      </w:r>
    </w:p>
    <w:p w14:paraId="49F112A5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展望未来，随着5G、物联网等新兴技术的不断涌现，Qwen将继续紧跟时代步伐，致力于打造更加智能、便捷的人机交互体验。一方面，将持续优化自身性能，提升对话流畅度和准确性；另一方面，将积极探索与其他智能设备之间的互联互通，构建一个开放共享的生态系统。相信在不久的将来，Qwen将成为人们生活中不可或缺的好帮手，共同开启智能生活新时代。</w:t>
      </w:r>
    </w:p>
    <w:p w14:paraId="0103A10A" w14:textId="77777777" w:rsidR="00EB4472" w:rsidRDefault="00EB4472">
      <w:pPr>
        <w:rPr>
          <w:rFonts w:hint="eastAsia"/>
        </w:rPr>
      </w:pPr>
    </w:p>
    <w:p w14:paraId="25A9DB04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D839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最后的总结：与Qwen共赴智慧之旅</w:t>
      </w:r>
    </w:p>
    <w:p w14:paraId="29BFE601" w14:textId="77777777" w:rsidR="00EB4472" w:rsidRDefault="00EB4472">
      <w:pPr>
        <w:rPr>
          <w:rFonts w:hint="eastAsia"/>
        </w:rPr>
      </w:pPr>
      <w:r>
        <w:rPr>
          <w:rFonts w:hint="eastAsia"/>
        </w:rPr>
        <w:t xml:space="preserve"> Qwen不仅仅是一个简单的AI程序，它是连接人与信息世界的纽带，是推动社会进步的重要力量。在这个充满无限可能的时代里，让我们携手Qwen，一起探索未知，创造更多价值吧！</w:t>
      </w:r>
    </w:p>
    <w:p w14:paraId="69DD02DB" w14:textId="77777777" w:rsidR="00EB4472" w:rsidRDefault="00EB4472">
      <w:pPr>
        <w:rPr>
          <w:rFonts w:hint="eastAsia"/>
        </w:rPr>
      </w:pPr>
    </w:p>
    <w:p w14:paraId="0C182912" w14:textId="77777777" w:rsidR="00EB4472" w:rsidRDefault="00EB4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C5596" w14:textId="5EC3797A" w:rsidR="00A55C3D" w:rsidRDefault="00A55C3D"/>
    <w:sectPr w:rsidR="00A5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3D"/>
    <w:rsid w:val="002C4F04"/>
    <w:rsid w:val="00A55C3D"/>
    <w:rsid w:val="00E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2690-6A7B-4723-89DC-F3F12765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