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909" w14:textId="77777777" w:rsidR="00092118" w:rsidRDefault="00092118">
      <w:pPr>
        <w:rPr>
          <w:rFonts w:hint="eastAsia"/>
        </w:rPr>
      </w:pPr>
    </w:p>
    <w:p w14:paraId="38EE4C04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Xiao Gu Niang Chang Ge: 一首童谣的传承与创新</w:t>
      </w:r>
    </w:p>
    <w:p w14:paraId="405FC328" w14:textId="77777777" w:rsidR="00092118" w:rsidRDefault="00092118">
      <w:pPr>
        <w:rPr>
          <w:rFonts w:hint="eastAsia"/>
        </w:rPr>
      </w:pPr>
    </w:p>
    <w:p w14:paraId="75D79BF3" w14:textId="77777777" w:rsidR="00092118" w:rsidRDefault="00092118">
      <w:pPr>
        <w:rPr>
          <w:rFonts w:hint="eastAsia"/>
        </w:rPr>
      </w:pPr>
    </w:p>
    <w:p w14:paraId="2BD106A2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在中华大地的每一个角落，都能听到孩子们清脆悦耳的歌声。"Xiao gu niang chang ge"（小女孩唱歌）不仅仅是一句简单的描述，它代表了一种文化现象，一种情感纽带，以及一个民族对美好生活的向往。每当黄昏降临，社区公园里、家庭客厅中，甚至是学校的音乐教室，都会传出孩子们用稚嫩的声音吟唱着古老或现代的歌谣。</w:t>
      </w:r>
    </w:p>
    <w:p w14:paraId="2CEFADF9" w14:textId="77777777" w:rsidR="00092118" w:rsidRDefault="00092118">
      <w:pPr>
        <w:rPr>
          <w:rFonts w:hint="eastAsia"/>
        </w:rPr>
      </w:pPr>
    </w:p>
    <w:p w14:paraId="3C640D0F" w14:textId="77777777" w:rsidR="00092118" w:rsidRDefault="00092118">
      <w:pPr>
        <w:rPr>
          <w:rFonts w:hint="eastAsia"/>
        </w:rPr>
      </w:pPr>
    </w:p>
    <w:p w14:paraId="2654E1DF" w14:textId="77777777" w:rsidR="00092118" w:rsidRDefault="00092118">
      <w:pPr>
        <w:rPr>
          <w:rFonts w:hint="eastAsia"/>
        </w:rPr>
      </w:pPr>
    </w:p>
    <w:p w14:paraId="7A883D5B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回顾历史：传统儿歌的魅力</w:t>
      </w:r>
    </w:p>
    <w:p w14:paraId="34531F89" w14:textId="77777777" w:rsidR="00092118" w:rsidRDefault="00092118">
      <w:pPr>
        <w:rPr>
          <w:rFonts w:hint="eastAsia"/>
        </w:rPr>
      </w:pPr>
    </w:p>
    <w:p w14:paraId="7BCB8921" w14:textId="77777777" w:rsidR="00092118" w:rsidRDefault="00092118">
      <w:pPr>
        <w:rPr>
          <w:rFonts w:hint="eastAsia"/>
        </w:rPr>
      </w:pPr>
    </w:p>
    <w:p w14:paraId="5B59718F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中国的传统儿歌有着悠久的历史，它们是长辈们口口相传的艺术瑰宝。从“摇啊摇，摇到外婆桥”到“小兔子乖乖”，这些经典歌曲承载了几代人的回忆。传统儿歌通常旋律简单易记，歌词富有教育意义，既能够启迪智慧又能传递道德观念。对于许多成年人而言，那些曾经哼唱过的儿歌，如今已成为他们心中最柔软的部分。</w:t>
      </w:r>
    </w:p>
    <w:p w14:paraId="1DF21981" w14:textId="77777777" w:rsidR="00092118" w:rsidRDefault="00092118">
      <w:pPr>
        <w:rPr>
          <w:rFonts w:hint="eastAsia"/>
        </w:rPr>
      </w:pPr>
    </w:p>
    <w:p w14:paraId="217C75FB" w14:textId="77777777" w:rsidR="00092118" w:rsidRDefault="00092118">
      <w:pPr>
        <w:rPr>
          <w:rFonts w:hint="eastAsia"/>
        </w:rPr>
      </w:pPr>
    </w:p>
    <w:p w14:paraId="6F73EEE3" w14:textId="77777777" w:rsidR="00092118" w:rsidRDefault="00092118">
      <w:pPr>
        <w:rPr>
          <w:rFonts w:hint="eastAsia"/>
        </w:rPr>
      </w:pPr>
    </w:p>
    <w:p w14:paraId="1F3B9321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现代演绎：新世代的音乐语言</w:t>
      </w:r>
    </w:p>
    <w:p w14:paraId="422FAAE8" w14:textId="77777777" w:rsidR="00092118" w:rsidRDefault="00092118">
      <w:pPr>
        <w:rPr>
          <w:rFonts w:hint="eastAsia"/>
        </w:rPr>
      </w:pPr>
    </w:p>
    <w:p w14:paraId="07BB19BA" w14:textId="77777777" w:rsidR="00092118" w:rsidRDefault="00092118">
      <w:pPr>
        <w:rPr>
          <w:rFonts w:hint="eastAsia"/>
        </w:rPr>
      </w:pPr>
    </w:p>
    <w:p w14:paraId="1228F2C0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随着时代的变迁，儿童歌曲也在不断发展演变。“小女孩唱歌”的概念不再局限于传统的民谣形式，而是融入了流行音乐元素，甚至电子音乐风格。新一代的小歌手们不仅继承了老一辈的精髓，还结合自身特点进行了大胆尝试。比如，在一些校园歌唱比赛中，我们经常可以看到孩子们穿着时尚服装，伴随着动感节奏，演唱充满正能量的新曲目。</w:t>
      </w:r>
    </w:p>
    <w:p w14:paraId="2C9EB1BA" w14:textId="77777777" w:rsidR="00092118" w:rsidRDefault="00092118">
      <w:pPr>
        <w:rPr>
          <w:rFonts w:hint="eastAsia"/>
        </w:rPr>
      </w:pPr>
    </w:p>
    <w:p w14:paraId="40C6E84E" w14:textId="77777777" w:rsidR="00092118" w:rsidRDefault="00092118">
      <w:pPr>
        <w:rPr>
          <w:rFonts w:hint="eastAsia"/>
        </w:rPr>
      </w:pPr>
    </w:p>
    <w:p w14:paraId="64979DE6" w14:textId="77777777" w:rsidR="00092118" w:rsidRDefault="00092118">
      <w:pPr>
        <w:rPr>
          <w:rFonts w:hint="eastAsia"/>
        </w:rPr>
      </w:pPr>
    </w:p>
    <w:p w14:paraId="0F7C1866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教育意义：音乐启蒙的重要性</w:t>
      </w:r>
    </w:p>
    <w:p w14:paraId="4C13BD79" w14:textId="77777777" w:rsidR="00092118" w:rsidRDefault="00092118">
      <w:pPr>
        <w:rPr>
          <w:rFonts w:hint="eastAsia"/>
        </w:rPr>
      </w:pPr>
    </w:p>
    <w:p w14:paraId="5E190A67" w14:textId="77777777" w:rsidR="00092118" w:rsidRDefault="00092118">
      <w:pPr>
        <w:rPr>
          <w:rFonts w:hint="eastAsia"/>
        </w:rPr>
      </w:pPr>
    </w:p>
    <w:p w14:paraId="7DDEB662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音乐教育对于孩子的成长至关重要。通过参与合唱团或者单独练习，“小女孩唱歌”成为了许多孩子接触艺术的第一步。研究表明，学习音乐有助于提高孩子的语言能力、记忆力和创造力。更重要的是，在集体活动中，孩子们学会了合作与分享，培养了团队精神和社会责任感。音乐还能帮助缓解压力，让孩子们在一个充满爱意和支持的环境中快乐地成长。</w:t>
      </w:r>
    </w:p>
    <w:p w14:paraId="1994CA58" w14:textId="77777777" w:rsidR="00092118" w:rsidRDefault="00092118">
      <w:pPr>
        <w:rPr>
          <w:rFonts w:hint="eastAsia"/>
        </w:rPr>
      </w:pPr>
    </w:p>
    <w:p w14:paraId="6FB05DA5" w14:textId="77777777" w:rsidR="00092118" w:rsidRDefault="00092118">
      <w:pPr>
        <w:rPr>
          <w:rFonts w:hint="eastAsia"/>
        </w:rPr>
      </w:pPr>
    </w:p>
    <w:p w14:paraId="58460E0D" w14:textId="77777777" w:rsidR="00092118" w:rsidRDefault="00092118">
      <w:pPr>
        <w:rPr>
          <w:rFonts w:hint="eastAsia"/>
        </w:rPr>
      </w:pPr>
    </w:p>
    <w:p w14:paraId="1EE474AA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社会影响力：构建和谐社会</w:t>
      </w:r>
    </w:p>
    <w:p w14:paraId="19A81C58" w14:textId="77777777" w:rsidR="00092118" w:rsidRDefault="00092118">
      <w:pPr>
        <w:rPr>
          <w:rFonts w:hint="eastAsia"/>
        </w:rPr>
      </w:pPr>
    </w:p>
    <w:p w14:paraId="703201F9" w14:textId="77777777" w:rsidR="00092118" w:rsidRDefault="00092118">
      <w:pPr>
        <w:rPr>
          <w:rFonts w:hint="eastAsia"/>
        </w:rPr>
      </w:pPr>
    </w:p>
    <w:p w14:paraId="2B187743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当更多的人关注并支持“小女孩唱歌”这样的活动时，整个社会都将受益匪浅。这促进了文化的交流与传播；它也为年轻一代提供了展示自我的平台，激发了他们的自信和潜能。最后但同样重要的是，这种积极向上的文化氛围有助于构建更加和谐美好的生活环境。无论是在城市还是乡村，都可以看到越来越多的孩子加入到了歌唱的行列当中，共同谱写着属于这个时代的新篇章。</w:t>
      </w:r>
    </w:p>
    <w:p w14:paraId="03DD60F6" w14:textId="77777777" w:rsidR="00092118" w:rsidRDefault="00092118">
      <w:pPr>
        <w:rPr>
          <w:rFonts w:hint="eastAsia"/>
        </w:rPr>
      </w:pPr>
    </w:p>
    <w:p w14:paraId="6F6FE973" w14:textId="77777777" w:rsidR="00092118" w:rsidRDefault="00092118">
      <w:pPr>
        <w:rPr>
          <w:rFonts w:hint="eastAsia"/>
        </w:rPr>
      </w:pPr>
    </w:p>
    <w:p w14:paraId="653AA14B" w14:textId="77777777" w:rsidR="00092118" w:rsidRDefault="00092118">
      <w:pPr>
        <w:rPr>
          <w:rFonts w:hint="eastAsia"/>
        </w:rPr>
      </w:pPr>
    </w:p>
    <w:p w14:paraId="6B8FA599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最后的总结：让歌声继续飘扬</w:t>
      </w:r>
    </w:p>
    <w:p w14:paraId="66254C2E" w14:textId="77777777" w:rsidR="00092118" w:rsidRDefault="00092118">
      <w:pPr>
        <w:rPr>
          <w:rFonts w:hint="eastAsia"/>
        </w:rPr>
      </w:pPr>
    </w:p>
    <w:p w14:paraId="5056CB50" w14:textId="77777777" w:rsidR="00092118" w:rsidRDefault="00092118">
      <w:pPr>
        <w:rPr>
          <w:rFonts w:hint="eastAsia"/>
        </w:rPr>
      </w:pPr>
    </w:p>
    <w:p w14:paraId="14B1B53A" w14:textId="77777777" w:rsidR="00092118" w:rsidRDefault="00092118">
      <w:pPr>
        <w:rPr>
          <w:rFonts w:hint="eastAsia"/>
        </w:rPr>
      </w:pPr>
      <w:r>
        <w:rPr>
          <w:rFonts w:hint="eastAsia"/>
        </w:rPr>
        <w:tab/>
        <w:t>无论是过去还是现在，“小女孩唱歌”都扮演着不可替代的角色。它见证了岁月流转中的变化与发展，同时也保留住了那份纯真无邪的美好。未来，随着技术的进步和社会的发展，相信会有更多优秀的作品涌现出来，为我们的生活增添更多的色彩。让我们一起期待，也一起努力，使这份来自心底深处的美妙声音永远回荡在耳边。</w:t>
      </w:r>
    </w:p>
    <w:p w14:paraId="1F9EB2BA" w14:textId="77777777" w:rsidR="00092118" w:rsidRDefault="00092118">
      <w:pPr>
        <w:rPr>
          <w:rFonts w:hint="eastAsia"/>
        </w:rPr>
      </w:pPr>
    </w:p>
    <w:p w14:paraId="4C1D15F4" w14:textId="77777777" w:rsidR="00092118" w:rsidRDefault="00092118">
      <w:pPr>
        <w:rPr>
          <w:rFonts w:hint="eastAsia"/>
        </w:rPr>
      </w:pPr>
    </w:p>
    <w:p w14:paraId="360487D3" w14:textId="77777777" w:rsidR="00092118" w:rsidRDefault="00092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819FC" w14:textId="12DFFD49" w:rsidR="00571562" w:rsidRDefault="00571562"/>
    <w:sectPr w:rsidR="0057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62"/>
    <w:rsid w:val="00092118"/>
    <w:rsid w:val="0057156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00B8F-DB40-4A77-BD79-2FB22EB8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