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秋天来了，大自然变得五彩斑斓。树叶从绿色变成了红色、黄色和橙色，像是画家用心画出的美丽画卷。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秋天的天气变得凉爽起来。早晨和晚上有一点寒冷，白天却还是很温暖。这时候穿上轻薄的衣服，感觉最舒服了。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秋天的水果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秋天是丰收的季节，很多水果都成熟了。苹果、葡萄、梨子都特别好吃。我们可以去市场上买新鲜的水果，享受美味。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秋天是做户外活动的好时节。我们可以去公园里散步，玩耍，或者去爬山。秋天的空气特别清新，让人心情愉快。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秋天还有很多节日，比如中秋节。我们可以和家人一起赏月、吃月饼，分享快乐时光。这个节日让我们感受到家的温暖。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秋天的风景真的很美丽。看着金黄的田野，听着秋风的声音，我们可以感受到自然的神奇。每个秋天都是一个新的开始。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秋天是一个充满色彩和快乐的季节。我们可以在这个时候享受美丽的风景、美味的水果和有趣的活动。希望大家都能好好感受秋天的美好。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