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FE0F" w14:textId="77777777" w:rsidR="007A6E2D" w:rsidRDefault="007A6E2D">
      <w:pPr>
        <w:rPr>
          <w:rFonts w:hint="eastAsia"/>
        </w:rPr>
      </w:pPr>
      <w:r>
        <w:rPr>
          <w:rFonts w:hint="eastAsia"/>
        </w:rPr>
        <w:t>Shi Zhu: 传统工艺中的坚实守护者</w:t>
      </w:r>
    </w:p>
    <w:p w14:paraId="083C348E" w14:textId="77777777" w:rsidR="007A6E2D" w:rsidRDefault="007A6E2D">
      <w:pPr>
        <w:rPr>
          <w:rFonts w:hint="eastAsia"/>
        </w:rPr>
      </w:pPr>
      <w:r>
        <w:rPr>
          <w:rFonts w:hint="eastAsia"/>
        </w:rPr>
        <w:t>在中华大地的广袤文化版图上，有一门古老技艺以其独特的魅力和深厚的文化底蕴吸引着无数人的目光，这便是石柱（Shi Zhu）。然而这里的“Shi Zhu”并非指具体的石柱建筑构件，而是以属实二字拼音所象征的一种精神——坚守传统、传承文化的坚定信念。这种信念如同基石一般，在历史的长河中屹立不倒，见证着中华民族从古至今的变迁与发展。</w:t>
      </w:r>
    </w:p>
    <w:p w14:paraId="379177A4" w14:textId="77777777" w:rsidR="007A6E2D" w:rsidRDefault="007A6E2D">
      <w:pPr>
        <w:rPr>
          <w:rFonts w:hint="eastAsia"/>
        </w:rPr>
      </w:pPr>
    </w:p>
    <w:p w14:paraId="52CCFB5F" w14:textId="77777777" w:rsidR="007A6E2D" w:rsidRDefault="007A6E2D">
      <w:pPr>
        <w:rPr>
          <w:rFonts w:hint="eastAsia"/>
        </w:rPr>
      </w:pPr>
      <w:r>
        <w:rPr>
          <w:rFonts w:hint="eastAsia"/>
        </w:rPr>
        <w:t>石柱：连接古今的艺术桥梁</w:t>
      </w:r>
    </w:p>
    <w:p w14:paraId="72365434" w14:textId="77777777" w:rsidR="007A6E2D" w:rsidRDefault="007A6E2D">
      <w:pPr>
        <w:rPr>
          <w:rFonts w:hint="eastAsia"/>
        </w:rPr>
      </w:pPr>
      <w:r>
        <w:rPr>
          <w:rFonts w:hint="eastAsia"/>
        </w:rPr>
        <w:t>作为一种艺术形式，石柱承载了古人对自然的理解与敬畏。从原始社会的图腾崇拜到封建王朝的宫殿庙宇，石柱的身影无处不在。它不仅是建筑物的重要支撑结构，更是一种表达思想感情、记录历史事件的方式。通过雕刻精美的图案和文字，人们可以穿越时空，与古代工匠进行一场跨越千年的对话，感受那份细腻入微的情感传递以及对美好生活的向往。</w:t>
      </w:r>
    </w:p>
    <w:p w14:paraId="7B104D30" w14:textId="77777777" w:rsidR="007A6E2D" w:rsidRDefault="007A6E2D">
      <w:pPr>
        <w:rPr>
          <w:rFonts w:hint="eastAsia"/>
        </w:rPr>
      </w:pPr>
    </w:p>
    <w:p w14:paraId="08A97278" w14:textId="77777777" w:rsidR="007A6E2D" w:rsidRDefault="007A6E2D">
      <w:pPr>
        <w:rPr>
          <w:rFonts w:hint="eastAsia"/>
        </w:rPr>
      </w:pPr>
      <w:r>
        <w:rPr>
          <w:rFonts w:hint="eastAsia"/>
        </w:rPr>
        <w:t>传承与发展：新时代下的使命担当</w:t>
      </w:r>
    </w:p>
    <w:p w14:paraId="664D951E" w14:textId="77777777" w:rsidR="007A6E2D" w:rsidRDefault="007A6E2D">
      <w:pPr>
        <w:rPr>
          <w:rFonts w:hint="eastAsia"/>
        </w:rPr>
      </w:pPr>
      <w:r>
        <w:rPr>
          <w:rFonts w:hint="eastAsia"/>
        </w:rPr>
        <w:t>进入现代社会后，“Shi Zhu”的意义得到了进一步拓展。它不再局限于传统的建筑装饰领域，而是成为了连接过去与未来的纽带。许多艺术家开始尝试将现代设计理念融入其中，创造出既保留传统文化精髓又符合当代审美需求的作品。这一过程不仅促进了传统技艺的创新发展，也为年轻人提供了更多接触了解本土文化的途径，激发了他们内心深处对于民族自豪感的共鸣。</w:t>
      </w:r>
    </w:p>
    <w:p w14:paraId="4A3D04A4" w14:textId="77777777" w:rsidR="007A6E2D" w:rsidRDefault="007A6E2D">
      <w:pPr>
        <w:rPr>
          <w:rFonts w:hint="eastAsia"/>
        </w:rPr>
      </w:pPr>
    </w:p>
    <w:p w14:paraId="569A64BC" w14:textId="77777777" w:rsidR="007A6E2D" w:rsidRDefault="007A6E2D">
      <w:pPr>
        <w:rPr>
          <w:rFonts w:hint="eastAsia"/>
        </w:rPr>
      </w:pPr>
      <w:r>
        <w:rPr>
          <w:rFonts w:hint="eastAsia"/>
        </w:rPr>
        <w:t>教育推广：让“Shi Zhu”走进千家万户</w:t>
      </w:r>
    </w:p>
    <w:p w14:paraId="26994602" w14:textId="77777777" w:rsidR="007A6E2D" w:rsidRDefault="007A6E2D">
      <w:pPr>
        <w:rPr>
          <w:rFonts w:hint="eastAsia"/>
        </w:rPr>
      </w:pPr>
      <w:r>
        <w:rPr>
          <w:rFonts w:hint="eastAsia"/>
        </w:rPr>
        <w:t>为了让这项珍贵的文化遗产得到更好的保护和传承，社会各界纷纷行动起来。学校开设相关课程，邀请资深艺人进课堂传授技艺；博物馆举办专题展览，向公众展示精美绝伦的艺术品；社区组织丰富多彩的文化活动，鼓励居民参与体验。这些努力使得越来越多的人了解到“Shi Zhu”背后的故事及其蕴含的价值观，从而自觉成为文化传承者的一员。</w:t>
      </w:r>
    </w:p>
    <w:p w14:paraId="1393505A" w14:textId="77777777" w:rsidR="007A6E2D" w:rsidRDefault="007A6E2D">
      <w:pPr>
        <w:rPr>
          <w:rFonts w:hint="eastAsia"/>
        </w:rPr>
      </w:pPr>
    </w:p>
    <w:p w14:paraId="275F6A6F" w14:textId="77777777" w:rsidR="007A6E2D" w:rsidRDefault="007A6E2D">
      <w:pPr>
        <w:rPr>
          <w:rFonts w:hint="eastAsia"/>
        </w:rPr>
      </w:pPr>
      <w:r>
        <w:rPr>
          <w:rFonts w:hint="eastAsia"/>
        </w:rPr>
        <w:t>展望未来：“Shi Zhu”永续发展的愿景</w:t>
      </w:r>
    </w:p>
    <w:p w14:paraId="0BF35A69" w14:textId="77777777" w:rsidR="007A6E2D" w:rsidRDefault="007A6E2D">
      <w:pPr>
        <w:rPr>
          <w:rFonts w:hint="eastAsia"/>
        </w:rPr>
      </w:pPr>
      <w:r>
        <w:rPr>
          <w:rFonts w:hint="eastAsia"/>
        </w:rPr>
        <w:t>随着时代的发展变化，“Shi Zhu”将继续发挥其独特的作用。一方面，它将继续作为物质文化遗产被精心保存下来，供后人瞻仰学习；另一方面，则是在非物质层面上不断注入新的活力，如开发创意产品、开展国际合作等。我们有理由相信，在全体国民共同努力之下，“Shi Zhu”所代表的传统技艺必将焕发出更加璀璨夺目的光彩，为构建和谐社会增添一抹亮丽色彩。</w:t>
      </w:r>
    </w:p>
    <w:p w14:paraId="5DAA8B9D" w14:textId="77777777" w:rsidR="007A6E2D" w:rsidRDefault="007A6E2D">
      <w:pPr>
        <w:rPr>
          <w:rFonts w:hint="eastAsia"/>
        </w:rPr>
      </w:pPr>
    </w:p>
    <w:p w14:paraId="09B4DD50" w14:textId="77777777" w:rsidR="007A6E2D" w:rsidRDefault="007A6E2D">
      <w:pPr>
        <w:rPr>
          <w:rFonts w:hint="eastAsia"/>
        </w:rPr>
      </w:pPr>
      <w:r>
        <w:rPr>
          <w:rFonts w:hint="eastAsia"/>
        </w:rPr>
        <w:t>本文是由每日作文网(2345lzwz.com)为大家创作</w:t>
      </w:r>
    </w:p>
    <w:p w14:paraId="5DFD322F" w14:textId="72BAF779" w:rsidR="00E7082D" w:rsidRDefault="00E7082D"/>
    <w:sectPr w:rsidR="00E70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2D"/>
    <w:rsid w:val="007A6E2D"/>
    <w:rsid w:val="00866415"/>
    <w:rsid w:val="00E7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8D7FF-A80D-4DE1-8F93-3E802859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82D"/>
    <w:rPr>
      <w:rFonts w:cstheme="majorBidi"/>
      <w:color w:val="2F5496" w:themeColor="accent1" w:themeShade="BF"/>
      <w:sz w:val="28"/>
      <w:szCs w:val="28"/>
    </w:rPr>
  </w:style>
  <w:style w:type="character" w:customStyle="1" w:styleId="50">
    <w:name w:val="标题 5 字符"/>
    <w:basedOn w:val="a0"/>
    <w:link w:val="5"/>
    <w:uiPriority w:val="9"/>
    <w:semiHidden/>
    <w:rsid w:val="00E7082D"/>
    <w:rPr>
      <w:rFonts w:cstheme="majorBidi"/>
      <w:color w:val="2F5496" w:themeColor="accent1" w:themeShade="BF"/>
      <w:sz w:val="24"/>
    </w:rPr>
  </w:style>
  <w:style w:type="character" w:customStyle="1" w:styleId="60">
    <w:name w:val="标题 6 字符"/>
    <w:basedOn w:val="a0"/>
    <w:link w:val="6"/>
    <w:uiPriority w:val="9"/>
    <w:semiHidden/>
    <w:rsid w:val="00E7082D"/>
    <w:rPr>
      <w:rFonts w:cstheme="majorBidi"/>
      <w:b/>
      <w:bCs/>
      <w:color w:val="2F5496" w:themeColor="accent1" w:themeShade="BF"/>
    </w:rPr>
  </w:style>
  <w:style w:type="character" w:customStyle="1" w:styleId="70">
    <w:name w:val="标题 7 字符"/>
    <w:basedOn w:val="a0"/>
    <w:link w:val="7"/>
    <w:uiPriority w:val="9"/>
    <w:semiHidden/>
    <w:rsid w:val="00E7082D"/>
    <w:rPr>
      <w:rFonts w:cstheme="majorBidi"/>
      <w:b/>
      <w:bCs/>
      <w:color w:val="595959" w:themeColor="text1" w:themeTint="A6"/>
    </w:rPr>
  </w:style>
  <w:style w:type="character" w:customStyle="1" w:styleId="80">
    <w:name w:val="标题 8 字符"/>
    <w:basedOn w:val="a0"/>
    <w:link w:val="8"/>
    <w:uiPriority w:val="9"/>
    <w:semiHidden/>
    <w:rsid w:val="00E7082D"/>
    <w:rPr>
      <w:rFonts w:cstheme="majorBidi"/>
      <w:color w:val="595959" w:themeColor="text1" w:themeTint="A6"/>
    </w:rPr>
  </w:style>
  <w:style w:type="character" w:customStyle="1" w:styleId="90">
    <w:name w:val="标题 9 字符"/>
    <w:basedOn w:val="a0"/>
    <w:link w:val="9"/>
    <w:uiPriority w:val="9"/>
    <w:semiHidden/>
    <w:rsid w:val="00E7082D"/>
    <w:rPr>
      <w:rFonts w:eastAsiaTheme="majorEastAsia" w:cstheme="majorBidi"/>
      <w:color w:val="595959" w:themeColor="text1" w:themeTint="A6"/>
    </w:rPr>
  </w:style>
  <w:style w:type="paragraph" w:styleId="a3">
    <w:name w:val="Title"/>
    <w:basedOn w:val="a"/>
    <w:next w:val="a"/>
    <w:link w:val="a4"/>
    <w:uiPriority w:val="10"/>
    <w:qFormat/>
    <w:rsid w:val="00E70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82D"/>
    <w:pPr>
      <w:spacing w:before="160"/>
      <w:jc w:val="center"/>
    </w:pPr>
    <w:rPr>
      <w:i/>
      <w:iCs/>
      <w:color w:val="404040" w:themeColor="text1" w:themeTint="BF"/>
    </w:rPr>
  </w:style>
  <w:style w:type="character" w:customStyle="1" w:styleId="a8">
    <w:name w:val="引用 字符"/>
    <w:basedOn w:val="a0"/>
    <w:link w:val="a7"/>
    <w:uiPriority w:val="29"/>
    <w:rsid w:val="00E7082D"/>
    <w:rPr>
      <w:i/>
      <w:iCs/>
      <w:color w:val="404040" w:themeColor="text1" w:themeTint="BF"/>
    </w:rPr>
  </w:style>
  <w:style w:type="paragraph" w:styleId="a9">
    <w:name w:val="List Paragraph"/>
    <w:basedOn w:val="a"/>
    <w:uiPriority w:val="34"/>
    <w:qFormat/>
    <w:rsid w:val="00E7082D"/>
    <w:pPr>
      <w:ind w:left="720"/>
      <w:contextualSpacing/>
    </w:pPr>
  </w:style>
  <w:style w:type="character" w:styleId="aa">
    <w:name w:val="Intense Emphasis"/>
    <w:basedOn w:val="a0"/>
    <w:uiPriority w:val="21"/>
    <w:qFormat/>
    <w:rsid w:val="00E7082D"/>
    <w:rPr>
      <w:i/>
      <w:iCs/>
      <w:color w:val="2F5496" w:themeColor="accent1" w:themeShade="BF"/>
    </w:rPr>
  </w:style>
  <w:style w:type="paragraph" w:styleId="ab">
    <w:name w:val="Intense Quote"/>
    <w:basedOn w:val="a"/>
    <w:next w:val="a"/>
    <w:link w:val="ac"/>
    <w:uiPriority w:val="30"/>
    <w:qFormat/>
    <w:rsid w:val="00E70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82D"/>
    <w:rPr>
      <w:i/>
      <w:iCs/>
      <w:color w:val="2F5496" w:themeColor="accent1" w:themeShade="BF"/>
    </w:rPr>
  </w:style>
  <w:style w:type="character" w:styleId="ad">
    <w:name w:val="Intense Reference"/>
    <w:basedOn w:val="a0"/>
    <w:uiPriority w:val="32"/>
    <w:qFormat/>
    <w:rsid w:val="00E70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