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E9B0" w14:textId="77777777" w:rsidR="00AC116A" w:rsidRDefault="00AC116A">
      <w:pPr>
        <w:rPr>
          <w:rFonts w:hint="eastAsia"/>
        </w:rPr>
      </w:pPr>
      <w:r>
        <w:rPr>
          <w:rFonts w:hint="eastAsia"/>
        </w:rPr>
        <w:t>山西的拼音组词：历史与现代交融的缩影</w:t>
      </w:r>
    </w:p>
    <w:p w14:paraId="147F506B" w14:textId="77777777" w:rsidR="00AC116A" w:rsidRDefault="00AC116A">
      <w:pPr>
        <w:rPr>
          <w:rFonts w:hint="eastAsia"/>
        </w:rPr>
      </w:pPr>
      <w:r>
        <w:rPr>
          <w:rFonts w:hint="eastAsia"/>
        </w:rPr>
        <w:t>在中华大地的心脏地带，有一片古老而神秘的土地——山西。这片土地不仅承载着厚重的历史文化底蕴，而且其独特的地名“山西”以拼音形式展现时，“Shanxi”的组合也别具一番风味。当我们将“Shanxi”的拼音拆分并重组为词汇时，可以发现一些有趣的关联。例如，“shan”（山）和“xi”（西），这两个字面意义直接对应了地理方位，即位于太行山脉之西。</w:t>
      </w:r>
    </w:p>
    <w:p w14:paraId="7E7B23DF" w14:textId="77777777" w:rsidR="00AC116A" w:rsidRDefault="00AC116A">
      <w:pPr>
        <w:rPr>
          <w:rFonts w:hint="eastAsia"/>
        </w:rPr>
      </w:pPr>
    </w:p>
    <w:p w14:paraId="32ACF17D" w14:textId="77777777" w:rsidR="00AC116A" w:rsidRDefault="00AC116A">
      <w:pPr>
        <w:rPr>
          <w:rFonts w:hint="eastAsia"/>
        </w:rPr>
      </w:pPr>
      <w:r>
        <w:rPr>
          <w:rFonts w:hint="eastAsia"/>
        </w:rPr>
        <w:t>从拼音看文化传承</w:t>
      </w:r>
    </w:p>
    <w:p w14:paraId="6E0A34A9" w14:textId="77777777" w:rsidR="00AC116A" w:rsidRDefault="00AC116A">
      <w:pPr>
        <w:rPr>
          <w:rFonts w:hint="eastAsia"/>
        </w:rPr>
      </w:pPr>
      <w:r>
        <w:rPr>
          <w:rFonts w:hint="eastAsia"/>
        </w:rPr>
        <w:t>“Shan”（山）象征着稳固、持久，它不仅是自然界的脊梁，也是人们心灵的依托。山西境内的五台山、恒山等名山大川，都是佛教、道教文化的圣地，吸引着无数香客和游客前来朝拜游览。“Xi”（西）则指向西方，暗示了山西作为中原文化和西域文化交流的重要通道，在历史上扮演的角色。通过“Shanxi”的拼音，我们可以窥见这片土地上千年来的文化交流与融合。</w:t>
      </w:r>
    </w:p>
    <w:p w14:paraId="617B4954" w14:textId="77777777" w:rsidR="00AC116A" w:rsidRDefault="00AC116A">
      <w:pPr>
        <w:rPr>
          <w:rFonts w:hint="eastAsia"/>
        </w:rPr>
      </w:pPr>
    </w:p>
    <w:p w14:paraId="4349EBF5" w14:textId="77777777" w:rsidR="00AC116A" w:rsidRDefault="00AC116A">
      <w:pPr>
        <w:rPr>
          <w:rFonts w:hint="eastAsia"/>
        </w:rPr>
      </w:pPr>
      <w:r>
        <w:rPr>
          <w:rFonts w:hint="eastAsia"/>
        </w:rPr>
        <w:t>经济发展的新面貌</w:t>
      </w:r>
    </w:p>
    <w:p w14:paraId="00DBF72E" w14:textId="77777777" w:rsidR="00AC116A" w:rsidRDefault="00AC116A">
      <w:pPr>
        <w:rPr>
          <w:rFonts w:hint="eastAsia"/>
        </w:rPr>
      </w:pPr>
      <w:r>
        <w:rPr>
          <w:rFonts w:hint="eastAsia"/>
        </w:rPr>
        <w:t>随着时代的发展，“Shanxi”不再仅仅是地理位置的标识，更成为了经济发展和社会进步的新标志。“Shan”所代表的力量感，在当代体现为山西人民建设家乡的决心；而“Xi”蕴含的变化之意，则反映出当地积极拥抱新技术、新业态的态度。如今的山西正着力于转型综改试验区建设，大力发展清洁能源产业，并努力将传统文化资源转化为旅游优势，展现出一幅幅美丽的画卷。</w:t>
      </w:r>
    </w:p>
    <w:p w14:paraId="35B26006" w14:textId="77777777" w:rsidR="00AC116A" w:rsidRDefault="00AC116A">
      <w:pPr>
        <w:rPr>
          <w:rFonts w:hint="eastAsia"/>
        </w:rPr>
      </w:pPr>
    </w:p>
    <w:p w14:paraId="72F40789" w14:textId="77777777" w:rsidR="00AC116A" w:rsidRDefault="00AC116A">
      <w:pPr>
        <w:rPr>
          <w:rFonts w:hint="eastAsia"/>
        </w:rPr>
      </w:pPr>
      <w:r>
        <w:rPr>
          <w:rFonts w:hint="eastAsia"/>
        </w:rPr>
        <w:t>教育与创新的未来</w:t>
      </w:r>
    </w:p>
    <w:p w14:paraId="149BE74B" w14:textId="77777777" w:rsidR="00AC116A" w:rsidRDefault="00AC116A">
      <w:pPr>
        <w:rPr>
          <w:rFonts w:hint="eastAsia"/>
        </w:rPr>
      </w:pPr>
      <w:r>
        <w:rPr>
          <w:rFonts w:hint="eastAsia"/>
        </w:rPr>
        <w:t>教育是推动社会前进的动力源泉之一。在“Shanxi”的拼音中，“Shan”可以被解读为对知识高峰的攀登，代表着不断追求卓越的精神；“Xi”则寓意着学习与探索未知世界的好奇心。近年来，山西省高度重视教育事业发展，加大投入力度，提高教学质量，培养了一大批高素质人才。这些人才带着家乡赋予他们的坚韧品质和创新思维走向全国乃至世界舞台，为实现中华民族伟大复兴贡献智慧力量。</w:t>
      </w:r>
    </w:p>
    <w:p w14:paraId="21EF7410" w14:textId="77777777" w:rsidR="00AC116A" w:rsidRDefault="00AC116A">
      <w:pPr>
        <w:rPr>
          <w:rFonts w:hint="eastAsia"/>
        </w:rPr>
      </w:pPr>
    </w:p>
    <w:p w14:paraId="27D32757" w14:textId="77777777" w:rsidR="00AC116A" w:rsidRDefault="00AC116A">
      <w:pPr>
        <w:rPr>
          <w:rFonts w:hint="eastAsia"/>
        </w:rPr>
      </w:pPr>
      <w:r>
        <w:rPr>
          <w:rFonts w:hint="eastAsia"/>
        </w:rPr>
        <w:t>最后的总结</w:t>
      </w:r>
    </w:p>
    <w:p w14:paraId="1EDBFE28" w14:textId="77777777" w:rsidR="00AC116A" w:rsidRDefault="00AC116A">
      <w:pPr>
        <w:rPr>
          <w:rFonts w:hint="eastAsia"/>
        </w:rPr>
      </w:pPr>
      <w:r>
        <w:rPr>
          <w:rFonts w:hint="eastAsia"/>
        </w:rPr>
        <w:t>通过对“Shanxi”拼音组词的解析，我们不仅能够感受到这片土地悠久的历史积淀，还能看到其在新时代背景下展现出的勃勃生机。无论是历史文化传承还是经济社会发展，“Shanxi”都以其独特的方式书写着属于自己的故事。未来，随着更多人的关注和支持，相信这片古老而又年轻的土地将继续绽放光彩。</w:t>
      </w:r>
    </w:p>
    <w:p w14:paraId="5FC3480B" w14:textId="77777777" w:rsidR="00AC116A" w:rsidRDefault="00AC116A">
      <w:pPr>
        <w:rPr>
          <w:rFonts w:hint="eastAsia"/>
        </w:rPr>
      </w:pPr>
    </w:p>
    <w:p w14:paraId="2B284A05" w14:textId="77777777" w:rsidR="00AC116A" w:rsidRDefault="00AC116A">
      <w:pPr>
        <w:rPr>
          <w:rFonts w:hint="eastAsia"/>
        </w:rPr>
      </w:pPr>
      <w:r>
        <w:rPr>
          <w:rFonts w:hint="eastAsia"/>
        </w:rPr>
        <w:t>本文是由每日作文网(2345lzwz.com)为大家创作</w:t>
      </w:r>
    </w:p>
    <w:p w14:paraId="3F2E061E" w14:textId="61AFAA62" w:rsidR="00B027D1" w:rsidRDefault="00B027D1"/>
    <w:sectPr w:rsidR="00B0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D1"/>
    <w:rsid w:val="009442F6"/>
    <w:rsid w:val="00AC116A"/>
    <w:rsid w:val="00B0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B0D6-7D70-4EE5-AE77-C33F9F14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7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7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7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7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7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7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7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7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7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7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7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7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7D1"/>
    <w:rPr>
      <w:rFonts w:cstheme="majorBidi"/>
      <w:color w:val="2F5496" w:themeColor="accent1" w:themeShade="BF"/>
      <w:sz w:val="28"/>
      <w:szCs w:val="28"/>
    </w:rPr>
  </w:style>
  <w:style w:type="character" w:customStyle="1" w:styleId="50">
    <w:name w:val="标题 5 字符"/>
    <w:basedOn w:val="a0"/>
    <w:link w:val="5"/>
    <w:uiPriority w:val="9"/>
    <w:semiHidden/>
    <w:rsid w:val="00B027D1"/>
    <w:rPr>
      <w:rFonts w:cstheme="majorBidi"/>
      <w:color w:val="2F5496" w:themeColor="accent1" w:themeShade="BF"/>
      <w:sz w:val="24"/>
    </w:rPr>
  </w:style>
  <w:style w:type="character" w:customStyle="1" w:styleId="60">
    <w:name w:val="标题 6 字符"/>
    <w:basedOn w:val="a0"/>
    <w:link w:val="6"/>
    <w:uiPriority w:val="9"/>
    <w:semiHidden/>
    <w:rsid w:val="00B027D1"/>
    <w:rPr>
      <w:rFonts w:cstheme="majorBidi"/>
      <w:b/>
      <w:bCs/>
      <w:color w:val="2F5496" w:themeColor="accent1" w:themeShade="BF"/>
    </w:rPr>
  </w:style>
  <w:style w:type="character" w:customStyle="1" w:styleId="70">
    <w:name w:val="标题 7 字符"/>
    <w:basedOn w:val="a0"/>
    <w:link w:val="7"/>
    <w:uiPriority w:val="9"/>
    <w:semiHidden/>
    <w:rsid w:val="00B027D1"/>
    <w:rPr>
      <w:rFonts w:cstheme="majorBidi"/>
      <w:b/>
      <w:bCs/>
      <w:color w:val="595959" w:themeColor="text1" w:themeTint="A6"/>
    </w:rPr>
  </w:style>
  <w:style w:type="character" w:customStyle="1" w:styleId="80">
    <w:name w:val="标题 8 字符"/>
    <w:basedOn w:val="a0"/>
    <w:link w:val="8"/>
    <w:uiPriority w:val="9"/>
    <w:semiHidden/>
    <w:rsid w:val="00B027D1"/>
    <w:rPr>
      <w:rFonts w:cstheme="majorBidi"/>
      <w:color w:val="595959" w:themeColor="text1" w:themeTint="A6"/>
    </w:rPr>
  </w:style>
  <w:style w:type="character" w:customStyle="1" w:styleId="90">
    <w:name w:val="标题 9 字符"/>
    <w:basedOn w:val="a0"/>
    <w:link w:val="9"/>
    <w:uiPriority w:val="9"/>
    <w:semiHidden/>
    <w:rsid w:val="00B027D1"/>
    <w:rPr>
      <w:rFonts w:eastAsiaTheme="majorEastAsia" w:cstheme="majorBidi"/>
      <w:color w:val="595959" w:themeColor="text1" w:themeTint="A6"/>
    </w:rPr>
  </w:style>
  <w:style w:type="paragraph" w:styleId="a3">
    <w:name w:val="Title"/>
    <w:basedOn w:val="a"/>
    <w:next w:val="a"/>
    <w:link w:val="a4"/>
    <w:uiPriority w:val="10"/>
    <w:qFormat/>
    <w:rsid w:val="00B027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7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7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7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7D1"/>
    <w:pPr>
      <w:spacing w:before="160"/>
      <w:jc w:val="center"/>
    </w:pPr>
    <w:rPr>
      <w:i/>
      <w:iCs/>
      <w:color w:val="404040" w:themeColor="text1" w:themeTint="BF"/>
    </w:rPr>
  </w:style>
  <w:style w:type="character" w:customStyle="1" w:styleId="a8">
    <w:name w:val="引用 字符"/>
    <w:basedOn w:val="a0"/>
    <w:link w:val="a7"/>
    <w:uiPriority w:val="29"/>
    <w:rsid w:val="00B027D1"/>
    <w:rPr>
      <w:i/>
      <w:iCs/>
      <w:color w:val="404040" w:themeColor="text1" w:themeTint="BF"/>
    </w:rPr>
  </w:style>
  <w:style w:type="paragraph" w:styleId="a9">
    <w:name w:val="List Paragraph"/>
    <w:basedOn w:val="a"/>
    <w:uiPriority w:val="34"/>
    <w:qFormat/>
    <w:rsid w:val="00B027D1"/>
    <w:pPr>
      <w:ind w:left="720"/>
      <w:contextualSpacing/>
    </w:pPr>
  </w:style>
  <w:style w:type="character" w:styleId="aa">
    <w:name w:val="Intense Emphasis"/>
    <w:basedOn w:val="a0"/>
    <w:uiPriority w:val="21"/>
    <w:qFormat/>
    <w:rsid w:val="00B027D1"/>
    <w:rPr>
      <w:i/>
      <w:iCs/>
      <w:color w:val="2F5496" w:themeColor="accent1" w:themeShade="BF"/>
    </w:rPr>
  </w:style>
  <w:style w:type="paragraph" w:styleId="ab">
    <w:name w:val="Intense Quote"/>
    <w:basedOn w:val="a"/>
    <w:next w:val="a"/>
    <w:link w:val="ac"/>
    <w:uiPriority w:val="30"/>
    <w:qFormat/>
    <w:rsid w:val="00B02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7D1"/>
    <w:rPr>
      <w:i/>
      <w:iCs/>
      <w:color w:val="2F5496" w:themeColor="accent1" w:themeShade="BF"/>
    </w:rPr>
  </w:style>
  <w:style w:type="character" w:styleId="ad">
    <w:name w:val="Intense Reference"/>
    <w:basedOn w:val="a0"/>
    <w:uiPriority w:val="32"/>
    <w:qFormat/>
    <w:rsid w:val="00B02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