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4E10C" w14:textId="77777777" w:rsidR="006C5AA3" w:rsidRDefault="006C5AA3">
      <w:pPr>
        <w:rPr>
          <w:rFonts w:hint="eastAsia"/>
        </w:rPr>
      </w:pPr>
      <w:r>
        <w:rPr>
          <w:rFonts w:hint="eastAsia"/>
        </w:rPr>
        <w:t>山雨初霁的拼音：shān yǔ chū jì</w:t>
      </w:r>
    </w:p>
    <w:p w14:paraId="120F025B" w14:textId="77777777" w:rsidR="006C5AA3" w:rsidRDefault="006C5AA3">
      <w:pPr>
        <w:rPr>
          <w:rFonts w:hint="eastAsia"/>
        </w:rPr>
      </w:pPr>
      <w:r>
        <w:rPr>
          <w:rFonts w:hint="eastAsia"/>
        </w:rPr>
        <w:t>当一场山雨刚刚停歇，世界仿佛被重新洗涮，清新而宁静。大自然在这一刻展现出了它最纯净的一面，空气里弥漫着泥土和植物混合的芬芳气息，这是中国古人所描述的“山雨初霁”。这个词语不仅描绘了自然景观的变化，也隐含了一种心境的转换——从动荡到平静，从阴霾到光明。</w:t>
      </w:r>
    </w:p>
    <w:p w14:paraId="1D854043" w14:textId="77777777" w:rsidR="006C5AA3" w:rsidRDefault="006C5AA3">
      <w:pPr>
        <w:rPr>
          <w:rFonts w:hint="eastAsia"/>
        </w:rPr>
      </w:pPr>
    </w:p>
    <w:p w14:paraId="226FD4AD" w14:textId="77777777" w:rsidR="006C5AA3" w:rsidRDefault="006C5AA3">
      <w:pPr>
        <w:rPr>
          <w:rFonts w:hint="eastAsia"/>
        </w:rPr>
      </w:pPr>
      <w:r>
        <w:rPr>
          <w:rFonts w:hint="eastAsia"/>
        </w:rPr>
        <w:t>山雨欲来风满楼</w:t>
      </w:r>
    </w:p>
    <w:p w14:paraId="187C4098" w14:textId="77777777" w:rsidR="006C5AA3" w:rsidRDefault="006C5AA3">
      <w:pPr>
        <w:rPr>
          <w:rFonts w:hint="eastAsia"/>
        </w:rPr>
      </w:pPr>
      <w:r>
        <w:rPr>
          <w:rFonts w:hint="eastAsia"/>
        </w:rPr>
        <w:t>古往今来，文人墨客对这瞬息万变的天气变化总是有着别样的情怀。“黑云压城城欲摧，甲光向日金鳞开”，唐代诗人李贺用这样的诗句形容乌云密布、大雨将至的紧张氛围。而在山间，当风雨即将来临之际，那股夹杂着湿润气息的凉风会先一步抵达，吹过山谷，拂过树林，让万物都感受到即将到来的变化。风声与树叶沙沙作响的声音交织在一起，构成了一曲独特的交响乐，预告着一场洗礼的到来。</w:t>
      </w:r>
    </w:p>
    <w:p w14:paraId="71877E3A" w14:textId="77777777" w:rsidR="006C5AA3" w:rsidRDefault="006C5AA3">
      <w:pPr>
        <w:rPr>
          <w:rFonts w:hint="eastAsia"/>
        </w:rPr>
      </w:pPr>
    </w:p>
    <w:p w14:paraId="57618D47" w14:textId="77777777" w:rsidR="006C5AA3" w:rsidRDefault="006C5AA3">
      <w:pPr>
        <w:rPr>
          <w:rFonts w:hint="eastAsia"/>
        </w:rPr>
      </w:pPr>
      <w:r>
        <w:rPr>
          <w:rFonts w:hint="eastAsia"/>
        </w:rPr>
        <w:t>雨后晴天彩虹现</w:t>
      </w:r>
    </w:p>
    <w:p w14:paraId="473C04DD" w14:textId="77777777" w:rsidR="006C5AA3" w:rsidRDefault="006C5AA3">
      <w:pPr>
        <w:rPr>
          <w:rFonts w:hint="eastAsia"/>
        </w:rPr>
      </w:pPr>
      <w:r>
        <w:rPr>
          <w:rFonts w:hint="eastAsia"/>
        </w:rPr>
        <w:t>随着最后一滴雨水落下，天空逐渐放晴，阳光重新洒落大地。此时此刻，人们可能会发现一道绚丽多彩的彩虹横跨于蓝天之下，连接着两座山峰。这一现象并非只是光学上的巧合，而是自然界给予人类的一份珍贵礼物。彩虹象征着希望与美好，在经历了风雨之后显得尤为珍贵。它提醒着我们，无论生活中遇到多少困难与挑战，总有拨云见日的时候。</w:t>
      </w:r>
    </w:p>
    <w:p w14:paraId="0526AAA1" w14:textId="77777777" w:rsidR="006C5AA3" w:rsidRDefault="006C5AA3">
      <w:pPr>
        <w:rPr>
          <w:rFonts w:hint="eastAsia"/>
        </w:rPr>
      </w:pPr>
    </w:p>
    <w:p w14:paraId="5DF55D0E" w14:textId="77777777" w:rsidR="006C5AA3" w:rsidRDefault="006C5AA3">
      <w:pPr>
        <w:rPr>
          <w:rFonts w:hint="eastAsia"/>
        </w:rPr>
      </w:pPr>
      <w:r>
        <w:rPr>
          <w:rFonts w:hint="eastAsia"/>
        </w:rPr>
        <w:t>山居岁月静好</w:t>
      </w:r>
    </w:p>
    <w:p w14:paraId="05D602AD" w14:textId="77777777" w:rsidR="006C5AA3" w:rsidRDefault="006C5AA3">
      <w:pPr>
        <w:rPr>
          <w:rFonts w:hint="eastAsia"/>
        </w:rPr>
      </w:pPr>
      <w:r>
        <w:rPr>
          <w:rFonts w:hint="eastAsia"/>
        </w:rPr>
        <w:t>对于那些选择远离尘嚣、隐居山林的人来说，“山雨初霁”更像是一种生活的写照。他们在这里享受着简单而纯粹的生活方式，与世无争，与自然和谐共处。每当雨过天晴，这些山居者们便会走出家门，呼吸新鲜空气，聆听鸟儿欢快的歌声，感受那份难得的宁静与平和。这种生活虽然看似平淡无奇，但却蕴含着深刻的人生哲理——真正的幸福往往藏匿于平凡之中。</w:t>
      </w:r>
    </w:p>
    <w:p w14:paraId="487F5B83" w14:textId="77777777" w:rsidR="006C5AA3" w:rsidRDefault="006C5AA3">
      <w:pPr>
        <w:rPr>
          <w:rFonts w:hint="eastAsia"/>
        </w:rPr>
      </w:pPr>
    </w:p>
    <w:p w14:paraId="1E2E7D16" w14:textId="77777777" w:rsidR="006C5AA3" w:rsidRDefault="006C5AA3">
      <w:pPr>
        <w:rPr>
          <w:rFonts w:hint="eastAsia"/>
        </w:rPr>
      </w:pPr>
      <w:r>
        <w:rPr>
          <w:rFonts w:hint="eastAsia"/>
        </w:rPr>
        <w:t>诗意栖居的理想境界</w:t>
      </w:r>
    </w:p>
    <w:p w14:paraId="19A61621" w14:textId="77777777" w:rsidR="006C5AA3" w:rsidRDefault="006C5AA3">
      <w:pPr>
        <w:rPr>
          <w:rFonts w:hint="eastAsia"/>
        </w:rPr>
      </w:pPr>
      <w:r>
        <w:rPr>
          <w:rFonts w:hint="eastAsia"/>
        </w:rPr>
        <w:t>在中国传统文化中，“山雨初霁”的景象不仅仅是一个美丽的自然景观，它还代表着一种理想的生活状态。古代哲学家老子倡导“道法自然”，主张人们应该顺应自然规律而行，追求内心的平衡与和谐。在这种理念的影响下，“山雨初霁”成为了许多人梦寐以求的精神家园。它象征着人与自然之间的亲密关系，以及对美好生活向往的具体体现。当我们置身于这样一幅画卷之中时，心中不禁涌起一股温暖而又宁静的力量。</w:t>
      </w:r>
    </w:p>
    <w:p w14:paraId="3D87DCED" w14:textId="77777777" w:rsidR="006C5AA3" w:rsidRDefault="006C5AA3">
      <w:pPr>
        <w:rPr>
          <w:rFonts w:hint="eastAsia"/>
        </w:rPr>
      </w:pPr>
    </w:p>
    <w:p w14:paraId="685548A1" w14:textId="77777777" w:rsidR="006C5AA3" w:rsidRDefault="006C5A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4B9A57" w14:textId="20333A6E" w:rsidR="00185529" w:rsidRDefault="00185529"/>
    <w:sectPr w:rsidR="00185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29"/>
    <w:rsid w:val="00185529"/>
    <w:rsid w:val="006C5AA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F9B3F-A074-4C08-8E2F-798B5734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5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5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5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5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5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5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5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5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5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5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5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5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5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5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5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5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5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5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5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