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98F8A" w14:textId="77777777" w:rsidR="00BA2B22" w:rsidRDefault="00BA2B22">
      <w:pPr>
        <w:rPr>
          <w:rFonts w:hint="eastAsia"/>
        </w:rPr>
      </w:pPr>
    </w:p>
    <w:p w14:paraId="6E38F69A" w14:textId="77777777" w:rsidR="00BA2B22" w:rsidRDefault="00BA2B22">
      <w:pPr>
        <w:rPr>
          <w:rFonts w:hint="eastAsia"/>
        </w:rPr>
      </w:pPr>
      <w:r>
        <w:rPr>
          <w:rFonts w:hint="eastAsia"/>
        </w:rPr>
        <w:tab/>
        <w:t>qǐ：汉字的奇妙之旅</w:t>
      </w:r>
    </w:p>
    <w:p w14:paraId="6FE82250" w14:textId="77777777" w:rsidR="00BA2B22" w:rsidRDefault="00BA2B22">
      <w:pPr>
        <w:rPr>
          <w:rFonts w:hint="eastAsia"/>
        </w:rPr>
      </w:pPr>
    </w:p>
    <w:p w14:paraId="4512BDA7" w14:textId="77777777" w:rsidR="00BA2B22" w:rsidRDefault="00BA2B22">
      <w:pPr>
        <w:rPr>
          <w:rFonts w:hint="eastAsia"/>
        </w:rPr>
      </w:pPr>
    </w:p>
    <w:p w14:paraId="2E059382" w14:textId="77777777" w:rsidR="00BA2B22" w:rsidRDefault="00BA2B22">
      <w:pPr>
        <w:rPr>
          <w:rFonts w:hint="eastAsia"/>
        </w:rPr>
      </w:pPr>
      <w:r>
        <w:rPr>
          <w:rFonts w:hint="eastAsia"/>
        </w:rPr>
        <w:tab/>
        <w:t>在中华文化的长河中，汉字作为记录语言、传承文明的重要工具，承载着深厚的历史文化意义。其中，“岂”（qǐ）字不仅是一个简单的汉字，它背后蕴含的故事和文化内涵，如同一幅丰富多彩的画卷，等待着人们去细细品味。从古至今，“岂”字在不同的历史时期展现出了多样的面貌，成为了汉语词汇中一颗璀璨的明珠。</w:t>
      </w:r>
    </w:p>
    <w:p w14:paraId="2DDDFAA9" w14:textId="77777777" w:rsidR="00BA2B22" w:rsidRDefault="00BA2B22">
      <w:pPr>
        <w:rPr>
          <w:rFonts w:hint="eastAsia"/>
        </w:rPr>
      </w:pPr>
    </w:p>
    <w:p w14:paraId="0D387593" w14:textId="77777777" w:rsidR="00BA2B22" w:rsidRDefault="00BA2B22">
      <w:pPr>
        <w:rPr>
          <w:rFonts w:hint="eastAsia"/>
        </w:rPr>
      </w:pPr>
    </w:p>
    <w:p w14:paraId="7C5E92E7" w14:textId="77777777" w:rsidR="00BA2B22" w:rsidRDefault="00BA2B22">
      <w:pPr>
        <w:rPr>
          <w:rFonts w:hint="eastAsia"/>
        </w:rPr>
      </w:pPr>
    </w:p>
    <w:p w14:paraId="71EB09DE" w14:textId="77777777" w:rsidR="00BA2B22" w:rsidRDefault="00BA2B22">
      <w:pPr>
        <w:rPr>
          <w:rFonts w:hint="eastAsia"/>
        </w:rPr>
      </w:pPr>
      <w:r>
        <w:rPr>
          <w:rFonts w:hint="eastAsia"/>
        </w:rPr>
        <w:tab/>
        <w:t>“岂”的基本含义与用法</w:t>
      </w:r>
    </w:p>
    <w:p w14:paraId="085FD538" w14:textId="77777777" w:rsidR="00BA2B22" w:rsidRDefault="00BA2B22">
      <w:pPr>
        <w:rPr>
          <w:rFonts w:hint="eastAsia"/>
        </w:rPr>
      </w:pPr>
    </w:p>
    <w:p w14:paraId="501E14B6" w14:textId="77777777" w:rsidR="00BA2B22" w:rsidRDefault="00BA2B22">
      <w:pPr>
        <w:rPr>
          <w:rFonts w:hint="eastAsia"/>
        </w:rPr>
      </w:pPr>
    </w:p>
    <w:p w14:paraId="726C73A3" w14:textId="77777777" w:rsidR="00BA2B22" w:rsidRDefault="00BA2B22">
      <w:pPr>
        <w:rPr>
          <w:rFonts w:hint="eastAsia"/>
        </w:rPr>
      </w:pPr>
      <w:r>
        <w:rPr>
          <w:rFonts w:hint="eastAsia"/>
        </w:rPr>
        <w:tab/>
        <w:t>“岂”字的基本含义为表示反问，相当于现代汉语中的“难道”、“怎么”，用于表达说话人的惊讶、疑问或强烈的感情色彩。例如，在《左传》中有“岂不谷是为？”这样的句子，意为“难道不是为了我吗？”。通过这样的用法，“岂”字能够有效地增强语言的表现力，使对话更加生动有趣。</w:t>
      </w:r>
    </w:p>
    <w:p w14:paraId="38335E2D" w14:textId="77777777" w:rsidR="00BA2B22" w:rsidRDefault="00BA2B22">
      <w:pPr>
        <w:rPr>
          <w:rFonts w:hint="eastAsia"/>
        </w:rPr>
      </w:pPr>
    </w:p>
    <w:p w14:paraId="04EDD21C" w14:textId="77777777" w:rsidR="00BA2B22" w:rsidRDefault="00BA2B22">
      <w:pPr>
        <w:rPr>
          <w:rFonts w:hint="eastAsia"/>
        </w:rPr>
      </w:pPr>
    </w:p>
    <w:p w14:paraId="13472244" w14:textId="77777777" w:rsidR="00BA2B22" w:rsidRDefault="00BA2B22">
      <w:pPr>
        <w:rPr>
          <w:rFonts w:hint="eastAsia"/>
        </w:rPr>
      </w:pPr>
    </w:p>
    <w:p w14:paraId="5BA66E19" w14:textId="77777777" w:rsidR="00BA2B22" w:rsidRDefault="00BA2B22">
      <w:pPr>
        <w:rPr>
          <w:rFonts w:hint="eastAsia"/>
        </w:rPr>
      </w:pPr>
      <w:r>
        <w:rPr>
          <w:rFonts w:hint="eastAsia"/>
        </w:rPr>
        <w:tab/>
        <w:t>“岂”的演变历程</w:t>
      </w:r>
    </w:p>
    <w:p w14:paraId="51B776B8" w14:textId="77777777" w:rsidR="00BA2B22" w:rsidRDefault="00BA2B22">
      <w:pPr>
        <w:rPr>
          <w:rFonts w:hint="eastAsia"/>
        </w:rPr>
      </w:pPr>
    </w:p>
    <w:p w14:paraId="1F3B7F69" w14:textId="77777777" w:rsidR="00BA2B22" w:rsidRDefault="00BA2B22">
      <w:pPr>
        <w:rPr>
          <w:rFonts w:hint="eastAsia"/>
        </w:rPr>
      </w:pPr>
    </w:p>
    <w:p w14:paraId="6343EEB6" w14:textId="77777777" w:rsidR="00BA2B22" w:rsidRDefault="00BA2B22">
      <w:pPr>
        <w:rPr>
          <w:rFonts w:hint="eastAsia"/>
        </w:rPr>
      </w:pPr>
      <w:r>
        <w:rPr>
          <w:rFonts w:hint="eastAsia"/>
        </w:rPr>
        <w:tab/>
        <w:t>从甲骨文到金文，再到小篆、隶书、楷书，“岂”字的形态经历了漫长而复杂的变化过程。最初，它的形状像是一只鸟站在树上，后来逐渐演变成今天人们熟悉的模样。这一变化不仅反映了汉字书写方式的变迁，也体现了古人对自然界的观察与思考，以及对美的追求。每个时期的“岂”字都带有当时社会文化的烙印，成为了研究古代社会变迁的重要资料。</w:t>
      </w:r>
    </w:p>
    <w:p w14:paraId="1B139402" w14:textId="77777777" w:rsidR="00BA2B22" w:rsidRDefault="00BA2B22">
      <w:pPr>
        <w:rPr>
          <w:rFonts w:hint="eastAsia"/>
        </w:rPr>
      </w:pPr>
    </w:p>
    <w:p w14:paraId="01C9958A" w14:textId="77777777" w:rsidR="00BA2B22" w:rsidRDefault="00BA2B22">
      <w:pPr>
        <w:rPr>
          <w:rFonts w:hint="eastAsia"/>
        </w:rPr>
      </w:pPr>
    </w:p>
    <w:p w14:paraId="4D482AFF" w14:textId="77777777" w:rsidR="00BA2B22" w:rsidRDefault="00BA2B22">
      <w:pPr>
        <w:rPr>
          <w:rFonts w:hint="eastAsia"/>
        </w:rPr>
      </w:pPr>
    </w:p>
    <w:p w14:paraId="5BFBE0E3" w14:textId="77777777" w:rsidR="00BA2B22" w:rsidRDefault="00BA2B22">
      <w:pPr>
        <w:rPr>
          <w:rFonts w:hint="eastAsia"/>
        </w:rPr>
      </w:pPr>
      <w:r>
        <w:rPr>
          <w:rFonts w:hint="eastAsia"/>
        </w:rPr>
        <w:tab/>
        <w:t>“岂”在文学作品中的运用</w:t>
      </w:r>
    </w:p>
    <w:p w14:paraId="3F91ACDA" w14:textId="77777777" w:rsidR="00BA2B22" w:rsidRDefault="00BA2B22">
      <w:pPr>
        <w:rPr>
          <w:rFonts w:hint="eastAsia"/>
        </w:rPr>
      </w:pPr>
    </w:p>
    <w:p w14:paraId="026A2DB5" w14:textId="77777777" w:rsidR="00BA2B22" w:rsidRDefault="00BA2B22">
      <w:pPr>
        <w:rPr>
          <w:rFonts w:hint="eastAsia"/>
        </w:rPr>
      </w:pPr>
    </w:p>
    <w:p w14:paraId="0518ADF5" w14:textId="77777777" w:rsidR="00BA2B22" w:rsidRDefault="00BA2B22">
      <w:pPr>
        <w:rPr>
          <w:rFonts w:hint="eastAsia"/>
        </w:rPr>
      </w:pPr>
      <w:r>
        <w:rPr>
          <w:rFonts w:hint="eastAsia"/>
        </w:rPr>
        <w:tab/>
        <w:t>在中国古代文学中，“岂”字频繁出现于诗词歌赋之中，成为诗人表达情感、抒发志向的重要手段之一。如唐代诗人王维在其《山居秋暝》中写道：“空山新雨后，天气晚来秋。明月松间照，清泉石上流。竹喧归浣女，莲动下渔舟。随意春芳歇，王孙自可留。”诗中虽未直接使用“岂”字，但其意境却与“岂”字所表达的那种超然物外、不拘小节的情感相契合。而宋代辛弃疾的《青玉案·元夕》则有“东风夜放花千树，更吹落，星如雨。宝马雕车香满路。凤箫声动，玉壶光转，一夜鱼龙舞。”这里虽然也没有直接使用“岂”字，但通过这些优美的诗句，我们同样可以感受到作者对于美好生活的向往与追求，这种情感与“岂”字所传达的反问、惊讶之情有着异曲同工之妙。</w:t>
      </w:r>
    </w:p>
    <w:p w14:paraId="1C99FADA" w14:textId="77777777" w:rsidR="00BA2B22" w:rsidRDefault="00BA2B22">
      <w:pPr>
        <w:rPr>
          <w:rFonts w:hint="eastAsia"/>
        </w:rPr>
      </w:pPr>
    </w:p>
    <w:p w14:paraId="5E692F87" w14:textId="77777777" w:rsidR="00BA2B22" w:rsidRDefault="00BA2B22">
      <w:pPr>
        <w:rPr>
          <w:rFonts w:hint="eastAsia"/>
        </w:rPr>
      </w:pPr>
    </w:p>
    <w:p w14:paraId="3917B367" w14:textId="77777777" w:rsidR="00BA2B22" w:rsidRDefault="00BA2B22">
      <w:pPr>
        <w:rPr>
          <w:rFonts w:hint="eastAsia"/>
        </w:rPr>
      </w:pPr>
    </w:p>
    <w:p w14:paraId="062F6E93" w14:textId="77777777" w:rsidR="00BA2B22" w:rsidRDefault="00BA2B22">
      <w:pPr>
        <w:rPr>
          <w:rFonts w:hint="eastAsia"/>
        </w:rPr>
      </w:pPr>
      <w:r>
        <w:rPr>
          <w:rFonts w:hint="eastAsia"/>
        </w:rPr>
        <w:tab/>
        <w:t>结语：传承与发展</w:t>
      </w:r>
    </w:p>
    <w:p w14:paraId="1228BEE7" w14:textId="77777777" w:rsidR="00BA2B22" w:rsidRDefault="00BA2B22">
      <w:pPr>
        <w:rPr>
          <w:rFonts w:hint="eastAsia"/>
        </w:rPr>
      </w:pPr>
    </w:p>
    <w:p w14:paraId="1964B191" w14:textId="77777777" w:rsidR="00BA2B22" w:rsidRDefault="00BA2B22">
      <w:pPr>
        <w:rPr>
          <w:rFonts w:hint="eastAsia"/>
        </w:rPr>
      </w:pPr>
    </w:p>
    <w:p w14:paraId="67938520" w14:textId="77777777" w:rsidR="00BA2B22" w:rsidRDefault="00BA2B22">
      <w:pPr>
        <w:rPr>
          <w:rFonts w:hint="eastAsia"/>
        </w:rPr>
      </w:pPr>
      <w:r>
        <w:rPr>
          <w:rFonts w:hint="eastAsia"/>
        </w:rPr>
        <w:tab/>
        <w:t>随着时代的进步，“岂”字的意义和用法也在不断地丰富和发展。从古代的经典文献到现代的日常交流，“岂”字始终保持着其独特的魅力。它不仅是中国传统文化的重要组成部分，也是连接过去与未来、沟通心灵与世界的桥梁。在新的历史条件下，我们有责任更好地保护和传承这一宝贵的文化遗产，让“岂”字及其所代表的文化精神继续发扬光大。</w:t>
      </w:r>
    </w:p>
    <w:p w14:paraId="0726981A" w14:textId="77777777" w:rsidR="00BA2B22" w:rsidRDefault="00BA2B22">
      <w:pPr>
        <w:rPr>
          <w:rFonts w:hint="eastAsia"/>
        </w:rPr>
      </w:pPr>
    </w:p>
    <w:p w14:paraId="6C5507FF" w14:textId="77777777" w:rsidR="00BA2B22" w:rsidRDefault="00BA2B22">
      <w:pPr>
        <w:rPr>
          <w:rFonts w:hint="eastAsia"/>
        </w:rPr>
      </w:pPr>
    </w:p>
    <w:p w14:paraId="221E44DC" w14:textId="77777777" w:rsidR="00BA2B22" w:rsidRDefault="00BA2B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264F3A" w14:textId="1520B075" w:rsidR="000F4148" w:rsidRDefault="000F4148"/>
    <w:sectPr w:rsidR="000F4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48"/>
    <w:rsid w:val="000F4148"/>
    <w:rsid w:val="00B55424"/>
    <w:rsid w:val="00BA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D7E476-435E-4B32-89A4-77E05F012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1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1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1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1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1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1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1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1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1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1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1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1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1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1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1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1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1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1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1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1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1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1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1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1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1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1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1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1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