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967" w14:textId="77777777" w:rsidR="004B3B82" w:rsidRDefault="004B3B82">
      <w:pPr>
        <w:rPr>
          <w:rFonts w:hint="eastAsia"/>
        </w:rPr>
      </w:pPr>
      <w:r>
        <w:rPr>
          <w:rFonts w:hint="eastAsia"/>
        </w:rPr>
        <w:t>已见的拼音：汉语拼音系统简介</w:t>
      </w:r>
    </w:p>
    <w:p w14:paraId="171C5990" w14:textId="77777777" w:rsidR="004B3B82" w:rsidRDefault="004B3B82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法，用于拼写现代标准汉语。它不仅仅是一个语言学工具，而且也是中国文化和教育体系中不可或缺的一部分。1958年，汉语拼音方案由全国人民代表大会批准，正式成为国家标准，并逐渐融入了中国人的日常生活。</w:t>
      </w:r>
    </w:p>
    <w:p w14:paraId="07D4DAE9" w14:textId="77777777" w:rsidR="004B3B82" w:rsidRDefault="004B3B82">
      <w:pPr>
        <w:rPr>
          <w:rFonts w:hint="eastAsia"/>
        </w:rPr>
      </w:pPr>
    </w:p>
    <w:p w14:paraId="7F27D851" w14:textId="77777777" w:rsidR="004B3B82" w:rsidRDefault="004B3B82">
      <w:pPr>
        <w:rPr>
          <w:rFonts w:hint="eastAsia"/>
        </w:rPr>
      </w:pPr>
      <w:r>
        <w:rPr>
          <w:rFonts w:hint="eastAsia"/>
        </w:rPr>
        <w:t>已见的拼音：历史与演变</w:t>
      </w:r>
    </w:p>
    <w:p w14:paraId="5F5D8171" w14:textId="77777777" w:rsidR="004B3B82" w:rsidRDefault="004B3B82">
      <w:pPr>
        <w:rPr>
          <w:rFonts w:hint="eastAsia"/>
        </w:rPr>
      </w:pPr>
      <w:r>
        <w:rPr>
          <w:rFonts w:hint="eastAsia"/>
        </w:rPr>
        <w:t>在汉语拼音之前，历史上曾出现过多种尝试以西文字符标注汉字发音的方法，例如威妥玛拼音、邮政式拼音等。这些早期的拼音系统为后来的汉语拼音奠定了基础。随着时代的发展和文化交流的需求增加，建立一套更加科学合理的拼音系统变得愈加迫切。汉语拼音正是在这样的背景下应运而生，它简化了学习过程，促进了普通话的推广。</w:t>
      </w:r>
    </w:p>
    <w:p w14:paraId="0C8AFD23" w14:textId="77777777" w:rsidR="004B3B82" w:rsidRDefault="004B3B82">
      <w:pPr>
        <w:rPr>
          <w:rFonts w:hint="eastAsia"/>
        </w:rPr>
      </w:pPr>
    </w:p>
    <w:p w14:paraId="525AC4E3" w14:textId="77777777" w:rsidR="004B3B82" w:rsidRDefault="004B3B82">
      <w:pPr>
        <w:rPr>
          <w:rFonts w:hint="eastAsia"/>
        </w:rPr>
      </w:pPr>
      <w:r>
        <w:rPr>
          <w:rFonts w:hint="eastAsia"/>
        </w:rPr>
        <w:t>已见的拼音：结构与规则</w:t>
      </w:r>
    </w:p>
    <w:p w14:paraId="59C5B817" w14:textId="77777777" w:rsidR="004B3B82" w:rsidRDefault="004B3B82">
      <w:pPr>
        <w:rPr>
          <w:rFonts w:hint="eastAsia"/>
        </w:rPr>
      </w:pPr>
      <w:r>
        <w:rPr>
          <w:rFonts w:hint="eastAsia"/>
        </w:rPr>
        <w:t>汉语拼音的基本单位是声母、韵母以及声调。每个汉字的拼音由一个或多个声母加上一个韵母构成，有时还会附加声调符号来表示不同的语调变化。例如，“妈”字的拼音为“mā”，其中“m-”是声母，“a”是韵母，“-ā”则代表第一声（阴平）。通过这种方式，汉语拼音能够准确地表达出汉字的发音特点。</w:t>
      </w:r>
    </w:p>
    <w:p w14:paraId="1AECC65A" w14:textId="77777777" w:rsidR="004B3B82" w:rsidRDefault="004B3B82">
      <w:pPr>
        <w:rPr>
          <w:rFonts w:hint="eastAsia"/>
        </w:rPr>
      </w:pPr>
    </w:p>
    <w:p w14:paraId="05A66ED0" w14:textId="77777777" w:rsidR="004B3B82" w:rsidRDefault="004B3B82">
      <w:pPr>
        <w:rPr>
          <w:rFonts w:hint="eastAsia"/>
        </w:rPr>
      </w:pPr>
      <w:r>
        <w:rPr>
          <w:rFonts w:hint="eastAsia"/>
        </w:rPr>
        <w:t>已见的拼音：应用领域广泛</w:t>
      </w:r>
    </w:p>
    <w:p w14:paraId="7BC85457" w14:textId="77777777" w:rsidR="004B3B82" w:rsidRDefault="004B3B82">
      <w:pPr>
        <w:rPr>
          <w:rFonts w:hint="eastAsia"/>
        </w:rPr>
      </w:pPr>
      <w:r>
        <w:rPr>
          <w:rFonts w:hint="eastAsia"/>
        </w:rPr>
        <w:t>汉语拼音的应用范围非常广泛，从儿童识字启蒙到对外汉语教学，从信息技术编码到国际交流沟通，都离不开它的身影。在学校里，孩子们借助拼音来认读新字；在网络环境中，拼音输入法让打字变得更加便捷高效；对于外国人来说，学习汉语拼音是掌握中文发音的第一步。在许多公共标识、地图、书籍索引等方面也能见到拼音的身影。</w:t>
      </w:r>
    </w:p>
    <w:p w14:paraId="147E61C7" w14:textId="77777777" w:rsidR="004B3B82" w:rsidRDefault="004B3B82">
      <w:pPr>
        <w:rPr>
          <w:rFonts w:hint="eastAsia"/>
        </w:rPr>
      </w:pPr>
    </w:p>
    <w:p w14:paraId="0ECCDEBF" w14:textId="77777777" w:rsidR="004B3B82" w:rsidRDefault="004B3B82">
      <w:pPr>
        <w:rPr>
          <w:rFonts w:hint="eastAsia"/>
        </w:rPr>
      </w:pPr>
      <w:r>
        <w:rPr>
          <w:rFonts w:hint="eastAsia"/>
        </w:rPr>
        <w:t>已见的拼音：文化传承与创新</w:t>
      </w:r>
    </w:p>
    <w:p w14:paraId="6711E24B" w14:textId="77777777" w:rsidR="004B3B82" w:rsidRDefault="004B3B82">
      <w:pPr>
        <w:rPr>
          <w:rFonts w:hint="eastAsia"/>
        </w:rPr>
      </w:pPr>
      <w:r>
        <w:rPr>
          <w:rFonts w:hint="eastAsia"/>
        </w:rPr>
        <w:t>汉语拼音不仅是一种实用的语言工具，更承载着深厚的文化意义。它帮助人们更好地理解汉字背后的历史渊源，促进不同方言区之间的相互了解。随着时代的进步，汉语拼音也在不断地发展和完善之中。新的词汇不断涌现，拼音也随之更新调整，确保其始终符合语言发展的规律和社会需求的变化。</w:t>
      </w:r>
    </w:p>
    <w:p w14:paraId="49E77392" w14:textId="77777777" w:rsidR="004B3B82" w:rsidRDefault="004B3B82">
      <w:pPr>
        <w:rPr>
          <w:rFonts w:hint="eastAsia"/>
        </w:rPr>
      </w:pPr>
    </w:p>
    <w:p w14:paraId="5355D768" w14:textId="77777777" w:rsidR="004B3B82" w:rsidRDefault="004B3B82">
      <w:pPr>
        <w:rPr>
          <w:rFonts w:hint="eastAsia"/>
        </w:rPr>
      </w:pPr>
      <w:r>
        <w:rPr>
          <w:rFonts w:hint="eastAsia"/>
        </w:rPr>
        <w:t>已见的拼音：未来展望</w:t>
      </w:r>
    </w:p>
    <w:p w14:paraId="671BE483" w14:textId="77777777" w:rsidR="004B3B82" w:rsidRDefault="004B3B82">
      <w:pPr>
        <w:rPr>
          <w:rFonts w:hint="eastAsia"/>
        </w:rPr>
      </w:pPr>
      <w:r>
        <w:rPr>
          <w:rFonts w:hint="eastAsia"/>
        </w:rPr>
        <w:t>面对全球化趋势和信息化浪潮，汉语拼音将继续发挥桥梁作用，连接中国与世界。我们期待着汉语拼音在未来能够得到更广泛的认可和支持，为更多人打开通往中华文化宝库的大门，同时也为中国语言文化的传播和发展作出更大的贡献。</w:t>
      </w:r>
    </w:p>
    <w:p w14:paraId="760EBF73" w14:textId="77777777" w:rsidR="004B3B82" w:rsidRDefault="004B3B82">
      <w:pPr>
        <w:rPr>
          <w:rFonts w:hint="eastAsia"/>
        </w:rPr>
      </w:pPr>
    </w:p>
    <w:p w14:paraId="06A69F06" w14:textId="77777777" w:rsidR="004B3B82" w:rsidRDefault="004B3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D56EE" w14:textId="2ED39923" w:rsidR="00EC2330" w:rsidRDefault="00EC2330"/>
    <w:sectPr w:rsidR="00EC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30"/>
    <w:rsid w:val="004B3B82"/>
    <w:rsid w:val="00D5773D"/>
    <w:rsid w:val="00E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AC7E1-C757-47D6-B243-32BA9FA7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