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带好像的比喻句大全（二年级什么好像什么写句子）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用来形象化表达的修辞手法，它能帮助我们更生动地描述事物。在小学二年级的语文学习中，简单的比喻句能够帮助孩子们更好地理解和运用语言。今天，我们将探索一些适合二年级学生的“好像”比喻句，帮助他们掌握这一有趣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提供了许多形象生动的比喻句，孩子们可以通过观察周围的环境来理解这些句子。例如，“太阳像一个大火球挂在天空中”，用火球来比喻太阳的炽热和明亮，使得太阳的形象更加生动。另一个例子是“花儿好像美丽的笑脸，向我们展示它们的快乐”，这里的比喻让花儿的形象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用“好像”来创造有趣的比喻句。“他的声音像音乐一样动听”，用音乐来比喻声音的美妙，使得听者能够更好地感受到声音的优美。再比如，“她跑得像一阵风一样快”，将跑步速度比作风的速度，让人能够迅速理解她的快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常常是比喻句的灵感来源。例如，“小猫的步伐像绵羊一样轻柔”，通过将小猫的步伐与绵羊的轻柔相比，让人感受到它们走路时的柔和。此外，“小狗的尾巴像一条摇摆的旗帜”，通过比喻来表现小狗尾巴的活泼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也可以用来表达情感。例如，“他的心情像天空中的乌云一样阴沉”，用乌云来比喻心情的沉重，使得读者更能体会到这种情感的沉闷。另一个例子是“她的笑容像阳光一样温暖”，用阳光来比喻笑容的温暖，让人感受到笑容带来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掌握这些简单的“好像”比喻句，不仅能帮助二年级的学生提高语言表达能力，还能让他们在日常交流中更加生动有趣。通过不断的练习和运用，他们将能更好地理解和创造比喻句，为自己的写作增添更多色彩。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