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日子里，每一天都是全新的冒险。看到宝宝一脸好奇地探索世界，心中满是感动和幸福。生活中的点滴时刻，都成了珍贵的记忆。借助朋友圈，我们可以分享这些美好的瞬间，用心感受每一个笑容和每一个小小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甜蜜的成长记录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孩子的成长是每个父母的心愿。从第一次牙齿萌出到第一次独立走路，每一个小小的进步都值得庆祝。朋友圈成为了我们记录这些甜蜜瞬间的最佳平台，用图片和文字分享孩子的成长历程，让亲朋好友也能感受到这些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欢乐的家庭时光?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时光是最珍贵的。无论是和孩子一起在公园玩耍，还是在家中享受安静的阅读时光，这些都是我们生活中的宝贵瞬间。通过朋友圈分享这些欢乐时光，不仅让大家见证家庭的美好，还能记录下孩子成长过程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藏的回忆，如孩子的第一次生日派对、一起制作手工艺品的乐趣、或是温馨的亲子游戏。这些回忆通过朋友圈分享，既能留下美好的痕迹，也能激励自己继续创造更多幸福时光。每一张照片、每一句话，都是对美好生活的记录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分享快乐的育儿心得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除了分享孩子的成长，还可以在朋友圈中交流育儿心得。无论是宝宝的健康饮食、生活习惯，还是如何与孩子沟通，这些宝贵的经验都可以通过朋友圈与其他家长分享。这样的互动不仅能够帮助自己，也能帮助到更多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享受带娃的每一刻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旅程充满了挑战与欢乐，每一刻都值得被珍惜。朋友圈成为了我们表达情感和记录生活的好帮手。通过分享这些点滴，我们不仅能够展示生活中的美好，还能从中获取更多的支持与鼓励。让我们用心记录，用爱分享，共同享受带娃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