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带娃熬夜的心酸心情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之后，许多生活的细节都会发生改变，其中最让人感到心酸的就是带娃熬夜的日子。每当夜深人静的时候，当其他人都在享受甜美的梦乡，我们却在为宝宝的哭闹而忙碌。朋友圈里晒出的甜蜜瞬间背后，往往隐藏着不为人知的辛苦和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一夜未眠的挑战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带娃，尤其是在宝宝第一次经历感冒或者长牙的阶段，真的是一场巨大的挑战。宝宝的不适让他们整夜无法安睡，而我们则要不断地安抚、哄睡。无论是来回摇晃还是轻声安慰，几乎没有什么有效的办法能让他们快速入眠。每一次看着钟表上的时间一点一点逼近清晨，都感到一阵阵疲惫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身心俱疲的现实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带娃不仅仅是身体上的疲惫，更是一种心理上的压力。白天的工作和生活已经让人感到筋疲力尽，而晚上还要不断地应对宝宝的需求，身心的疲惫让人感到无比的心酸。我们常常在朋友圈中发布一些积极向上的动态，但实际上，每天的生活都是在与疲惫抗争中度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陪伴的幸福与牺牲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带娃熬夜充满了辛苦，但其中也包含着无法替代的幸福感。看着宝宝在我们的怀抱中渐渐安静下来，心中的辛劳似乎都变得微不足道。虽然这些时刻让我们付出了巨大的代价，但也让我们体验到陪伴孩子成长的美好与珍贵。每一次宝宝的微笑、每一次安稳的入睡，都是对我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那些美好瞬间背后，往往是我们在默默承受着带娃熬夜的辛苦。我们喜欢分享孩子的成长点滴，记录那些快乐的时光，但很少会提及背后的艰难过程。其实，每一个看似轻松的朋友圈背后，都是无数个不眠之夜和付出的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走过的艰难时光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熬夜虽然辛苦，但这也是我们成长为父母的重要一部分。每一个清晨的疲惫和夜晚的心酸，都在塑造我们的耐心与责任感。在经历了这些艰难的时光之后，我们会发现自己变得更加坚强，也更加珍惜与宝宝在一起的每一刻。尽管熬夜带娃的日子充满挑战，但它们也成为我们成长道路上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