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幸福的生活句子：心灵的寄语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幸福常常是我们心灵深处最渴望的感受。它不仅仅是片刻的欢愉，更是一种持久的心态。幸福的生活句子就像阳光，照耀着我们每一个角落，让我们感受到生命的美好与希望。“幸福是一种选择，而不是一种最后的总结。”这句话提醒我们，幸福往往源于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简单的快乐，幸福的真谛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幸福常常藏在那些简单的瞬间里。晨曦中的一杯热茶，微风拂面的温暖，朋友间的一次相聚，都让我们的心灵感受到满足。正如“生活的每一刻都有可能是快乐的，只要你愿意去感受。”这句话让我们明白，幸福不需要太多繁华，简单的快乐才是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珍惜当下，活在幸福里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许多人总是忙于追逐未来，却忽视了眼前的美好。“幸福是活在当下的能力。”这句简单而深刻的话语提醒我们，珍惜眼前的每一刻，才能真正感受到生活的幸福。无论是家人的陪伴，还是朋友的关心，都是我们生活中不可或缺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感的提升常常来自于对生活的感恩。“感恩让心灵变得宽广，幸福随之而来。”无论遇到什么困难，心中有感恩的人，往往能在逆境中看到希望。每天都可以找出值得感恩的事情，无论是小到一朵花的绽放，还是大到工作的成就，这些都会让我们更加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分享快乐，幸福倍增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是个人的体验，更是分享的最后的总结。“分享快乐，幸福会加倍。”和身边的人一起分享生活中的点滴喜悦，无论是小小的成就，还是生活中的趣事，都会让我们感受到更深的幸福感。与朋友、家人一起欢笑，分享彼此的故事，这种连接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本身也是一种幸福。“当你为自己的梦想而努力时，幸福就会常伴左右。”实现梦想的道路虽然艰辛，但每一步都是成长的足迹。无论最后的总结如何，那个追逐梦想的过程都会让我们体会到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总结：幸福是一种生活态度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生活态度，它与我们的内心密切相关。通过感恩、珍惜当下、分享快乐，我们能够不断提升自己的幸福感。让我们在繁忙的生活中，时常回首，关注那些简单却美好的瞬间。因为，真正的幸福，往往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