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6CF19" w14:textId="77777777" w:rsidR="003661A2" w:rsidRDefault="003661A2">
      <w:pPr>
        <w:rPr>
          <w:rFonts w:hint="eastAsia"/>
        </w:rPr>
      </w:pPr>
      <w:r>
        <w:rPr>
          <w:rFonts w:hint="eastAsia"/>
        </w:rPr>
        <w:t>幼儿园两拼音节教学的重要性</w:t>
      </w:r>
    </w:p>
    <w:p w14:paraId="66B810A9" w14:textId="77777777" w:rsidR="003661A2" w:rsidRDefault="003661A2">
      <w:pPr>
        <w:rPr>
          <w:rFonts w:hint="eastAsia"/>
        </w:rPr>
      </w:pPr>
      <w:r>
        <w:rPr>
          <w:rFonts w:hint="eastAsia"/>
        </w:rPr>
        <w:t>在幼儿教育中，教授汉语拼音是一项非常重要的内容。尤其是对于刚刚接触语言学习的儿童来说，掌握两拼音节是构建他们语言能力的重要一步。通过有效的教学方法，可以帮助孩子们更好地理解和记忆拼音规则，为日后的阅读和写作打下坚实的基础。</w:t>
      </w:r>
    </w:p>
    <w:p w14:paraId="1E94A5D9" w14:textId="77777777" w:rsidR="003661A2" w:rsidRDefault="003661A2">
      <w:pPr>
        <w:rPr>
          <w:rFonts w:hint="eastAsia"/>
        </w:rPr>
      </w:pPr>
    </w:p>
    <w:p w14:paraId="0F592AF9" w14:textId="77777777" w:rsidR="003661A2" w:rsidRDefault="003661A2">
      <w:pPr>
        <w:rPr>
          <w:rFonts w:hint="eastAsia"/>
        </w:rPr>
      </w:pPr>
      <w:r>
        <w:rPr>
          <w:rFonts w:hint="eastAsia"/>
        </w:rPr>
        <w:t>理解两拼音节的基本概念</w:t>
      </w:r>
    </w:p>
    <w:p w14:paraId="22331815" w14:textId="77777777" w:rsidR="003661A2" w:rsidRDefault="003661A2">
      <w:pPr>
        <w:rPr>
          <w:rFonts w:hint="eastAsia"/>
        </w:rPr>
      </w:pPr>
      <w:r>
        <w:rPr>
          <w:rFonts w:hint="eastAsia"/>
        </w:rPr>
        <w:t>我们需要让孩子们了解什么是两拼音节。简单来说，两拼音节是由一个声母和一个韵母组成的音节。例如，“ba”、“ma”等都是典型的两拼音节。在教学过程中，可以通过卡片、儿歌等多种形式，使这些抽象的概念变得生动有趣，帮助孩子更容易地记住。</w:t>
      </w:r>
    </w:p>
    <w:p w14:paraId="46207BFF" w14:textId="77777777" w:rsidR="003661A2" w:rsidRDefault="003661A2">
      <w:pPr>
        <w:rPr>
          <w:rFonts w:hint="eastAsia"/>
        </w:rPr>
      </w:pPr>
    </w:p>
    <w:p w14:paraId="601C3FD6" w14:textId="77777777" w:rsidR="003661A2" w:rsidRDefault="003661A2">
      <w:pPr>
        <w:rPr>
          <w:rFonts w:hint="eastAsia"/>
        </w:rPr>
      </w:pPr>
      <w:r>
        <w:rPr>
          <w:rFonts w:hint="eastAsia"/>
        </w:rPr>
        <w:t>采用游戏化教学策略</w:t>
      </w:r>
    </w:p>
    <w:p w14:paraId="790C6485" w14:textId="77777777" w:rsidR="003661A2" w:rsidRDefault="003661A2">
      <w:pPr>
        <w:rPr>
          <w:rFonts w:hint="eastAsia"/>
        </w:rPr>
      </w:pPr>
      <w:r>
        <w:rPr>
          <w:rFonts w:hint="eastAsia"/>
        </w:rPr>
        <w:t>对于幼儿园的孩子来说，单纯的记忆可能会显得枯燥无味。因此，在教授两拼音节时，可以尝试将学习过程游戏化。比如，通过组织拼音接龙游戏、拼音卡片配对等活动，激发孩子们的学习兴趣，让他们在玩乐中不知不觉地掌握了知识。</w:t>
      </w:r>
    </w:p>
    <w:p w14:paraId="23FA1116" w14:textId="77777777" w:rsidR="003661A2" w:rsidRDefault="003661A2">
      <w:pPr>
        <w:rPr>
          <w:rFonts w:hint="eastAsia"/>
        </w:rPr>
      </w:pPr>
    </w:p>
    <w:p w14:paraId="5E5BF5DD" w14:textId="77777777" w:rsidR="003661A2" w:rsidRDefault="003661A2">
      <w:pPr>
        <w:rPr>
          <w:rFonts w:hint="eastAsia"/>
        </w:rPr>
      </w:pPr>
      <w:r>
        <w:rPr>
          <w:rFonts w:hint="eastAsia"/>
        </w:rPr>
        <w:t>创造丰富的学习环境</w:t>
      </w:r>
    </w:p>
    <w:p w14:paraId="76691603" w14:textId="77777777" w:rsidR="003661A2" w:rsidRDefault="003661A2">
      <w:pPr>
        <w:rPr>
          <w:rFonts w:hint="eastAsia"/>
        </w:rPr>
      </w:pPr>
      <w:r>
        <w:rPr>
          <w:rFonts w:hint="eastAsia"/>
        </w:rPr>
        <w:t>为了加深孩子们对两拼音节的理解，教师可以在教室里布置相关的学习角，如拼音墙、拼音图书区等。这些措施不仅能够提供更多的练习机会，还能让孩子们在一个充满拼音元素的环境中自然而然地进行学习。利用多媒体资源，如动画视频、互动软件等，也可以增加学习的趣味性和参与度。</w:t>
      </w:r>
    </w:p>
    <w:p w14:paraId="66377722" w14:textId="77777777" w:rsidR="003661A2" w:rsidRDefault="003661A2">
      <w:pPr>
        <w:rPr>
          <w:rFonts w:hint="eastAsia"/>
        </w:rPr>
      </w:pPr>
    </w:p>
    <w:p w14:paraId="1800A192" w14:textId="77777777" w:rsidR="003661A2" w:rsidRDefault="003661A2">
      <w:pPr>
        <w:rPr>
          <w:rFonts w:hint="eastAsia"/>
        </w:rPr>
      </w:pPr>
      <w:r>
        <w:rPr>
          <w:rFonts w:hint="eastAsia"/>
        </w:rPr>
        <w:t>家庭与学校的联合教育</w:t>
      </w:r>
    </w:p>
    <w:p w14:paraId="086276DA" w14:textId="77777777" w:rsidR="003661A2" w:rsidRDefault="003661A2">
      <w:pPr>
        <w:rPr>
          <w:rFonts w:hint="eastAsia"/>
        </w:rPr>
      </w:pPr>
      <w:r>
        <w:rPr>
          <w:rFonts w:hint="eastAsia"/>
        </w:rPr>
        <w:t>除了学校里的教学活动外，家庭的支持也是不可忽视的一环。家长可以通过日常生活中的点滴，如指读超市商品名称、一起看绘本等方式，帮助孩子巩固所学的拼音知识。这种家校合作的方式，能够有效地促进孩子的全面发展。</w:t>
      </w:r>
    </w:p>
    <w:p w14:paraId="0655EBEB" w14:textId="77777777" w:rsidR="003661A2" w:rsidRDefault="003661A2">
      <w:pPr>
        <w:rPr>
          <w:rFonts w:hint="eastAsia"/>
        </w:rPr>
      </w:pPr>
    </w:p>
    <w:p w14:paraId="57C3FECB" w14:textId="77777777" w:rsidR="003661A2" w:rsidRDefault="003661A2">
      <w:pPr>
        <w:rPr>
          <w:rFonts w:hint="eastAsia"/>
        </w:rPr>
      </w:pPr>
      <w:r>
        <w:rPr>
          <w:rFonts w:hint="eastAsia"/>
        </w:rPr>
        <w:t>关注个体差异，因材施教</w:t>
      </w:r>
    </w:p>
    <w:p w14:paraId="0450C1DB" w14:textId="77777777" w:rsidR="003661A2" w:rsidRDefault="003661A2">
      <w:pPr>
        <w:rPr>
          <w:rFonts w:hint="eastAsia"/>
        </w:rPr>
      </w:pPr>
      <w:r>
        <w:rPr>
          <w:rFonts w:hint="eastAsia"/>
        </w:rPr>
        <w:t>每个孩子的学习速度和方式都不尽相同，因此在教授两拼音节时，老师需要特别注意观察每个孩子的表现，根据他们的特点提供个性化的指导。对于那些学习进度较慢的孩子，可以给予更多的耐心和支持，确保每个孩子都能在自己的节奏上取得进步。</w:t>
      </w:r>
    </w:p>
    <w:p w14:paraId="3EAFB421" w14:textId="77777777" w:rsidR="003661A2" w:rsidRDefault="003661A2">
      <w:pPr>
        <w:rPr>
          <w:rFonts w:hint="eastAsia"/>
        </w:rPr>
      </w:pPr>
    </w:p>
    <w:p w14:paraId="50C02823" w14:textId="77777777" w:rsidR="003661A2" w:rsidRDefault="003661A2">
      <w:pPr>
        <w:rPr>
          <w:rFonts w:hint="eastAsia"/>
        </w:rPr>
      </w:pPr>
      <w:r>
        <w:rPr>
          <w:rFonts w:hint="eastAsia"/>
        </w:rPr>
        <w:t>最后的总结</w:t>
      </w:r>
    </w:p>
    <w:p w14:paraId="3C4E9323" w14:textId="77777777" w:rsidR="003661A2" w:rsidRDefault="003661A2">
      <w:pPr>
        <w:rPr>
          <w:rFonts w:hint="eastAsia"/>
        </w:rPr>
      </w:pPr>
      <w:r>
        <w:rPr>
          <w:rFonts w:hint="eastAsia"/>
        </w:rPr>
        <w:t>教授幼儿园的孩子学习两拼音节是一个既富有挑战性又充满乐趣的过程。通过采取多样化的教学方法，结合游戏化教学、创造良好的学习环境以及家庭与学校的紧密合作，我们可以有效地提升孩子们的学习效果，为他们未来的学习之路奠定坚实的基础。</w:t>
      </w:r>
    </w:p>
    <w:p w14:paraId="270D7853" w14:textId="77777777" w:rsidR="003661A2" w:rsidRDefault="003661A2">
      <w:pPr>
        <w:rPr>
          <w:rFonts w:hint="eastAsia"/>
        </w:rPr>
      </w:pPr>
    </w:p>
    <w:p w14:paraId="535BAD5F" w14:textId="77777777" w:rsidR="003661A2" w:rsidRDefault="003661A2">
      <w:pPr>
        <w:rPr>
          <w:rFonts w:hint="eastAsia"/>
        </w:rPr>
      </w:pPr>
      <w:r>
        <w:rPr>
          <w:rFonts w:hint="eastAsia"/>
        </w:rPr>
        <w:t xml:space="preserve"> </w:t>
      </w:r>
    </w:p>
    <w:p w14:paraId="31169CC5" w14:textId="77777777" w:rsidR="003661A2" w:rsidRDefault="003661A2">
      <w:pPr>
        <w:rPr>
          <w:rFonts w:hint="eastAsia"/>
        </w:rPr>
      </w:pPr>
      <w:r>
        <w:rPr>
          <w:rFonts w:hint="eastAsia"/>
        </w:rPr>
        <w:t>本文是由每日作文网(2345lzwz.com)为大家创作</w:t>
      </w:r>
    </w:p>
    <w:p w14:paraId="734AD768" w14:textId="7F17048D" w:rsidR="00C16860" w:rsidRDefault="00C16860"/>
    <w:sectPr w:rsidR="00C168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860"/>
    <w:rsid w:val="003661A2"/>
    <w:rsid w:val="00C16860"/>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4756F-DFBC-402B-A3FF-B6B9900A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68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68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68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68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68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68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68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68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68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68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68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68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6860"/>
    <w:rPr>
      <w:rFonts w:cstheme="majorBidi"/>
      <w:color w:val="2F5496" w:themeColor="accent1" w:themeShade="BF"/>
      <w:sz w:val="28"/>
      <w:szCs w:val="28"/>
    </w:rPr>
  </w:style>
  <w:style w:type="character" w:customStyle="1" w:styleId="50">
    <w:name w:val="标题 5 字符"/>
    <w:basedOn w:val="a0"/>
    <w:link w:val="5"/>
    <w:uiPriority w:val="9"/>
    <w:semiHidden/>
    <w:rsid w:val="00C16860"/>
    <w:rPr>
      <w:rFonts w:cstheme="majorBidi"/>
      <w:color w:val="2F5496" w:themeColor="accent1" w:themeShade="BF"/>
      <w:sz w:val="24"/>
    </w:rPr>
  </w:style>
  <w:style w:type="character" w:customStyle="1" w:styleId="60">
    <w:name w:val="标题 6 字符"/>
    <w:basedOn w:val="a0"/>
    <w:link w:val="6"/>
    <w:uiPriority w:val="9"/>
    <w:semiHidden/>
    <w:rsid w:val="00C16860"/>
    <w:rPr>
      <w:rFonts w:cstheme="majorBidi"/>
      <w:b/>
      <w:bCs/>
      <w:color w:val="2F5496" w:themeColor="accent1" w:themeShade="BF"/>
    </w:rPr>
  </w:style>
  <w:style w:type="character" w:customStyle="1" w:styleId="70">
    <w:name w:val="标题 7 字符"/>
    <w:basedOn w:val="a0"/>
    <w:link w:val="7"/>
    <w:uiPriority w:val="9"/>
    <w:semiHidden/>
    <w:rsid w:val="00C16860"/>
    <w:rPr>
      <w:rFonts w:cstheme="majorBidi"/>
      <w:b/>
      <w:bCs/>
      <w:color w:val="595959" w:themeColor="text1" w:themeTint="A6"/>
    </w:rPr>
  </w:style>
  <w:style w:type="character" w:customStyle="1" w:styleId="80">
    <w:name w:val="标题 8 字符"/>
    <w:basedOn w:val="a0"/>
    <w:link w:val="8"/>
    <w:uiPriority w:val="9"/>
    <w:semiHidden/>
    <w:rsid w:val="00C16860"/>
    <w:rPr>
      <w:rFonts w:cstheme="majorBidi"/>
      <w:color w:val="595959" w:themeColor="text1" w:themeTint="A6"/>
    </w:rPr>
  </w:style>
  <w:style w:type="character" w:customStyle="1" w:styleId="90">
    <w:name w:val="标题 9 字符"/>
    <w:basedOn w:val="a0"/>
    <w:link w:val="9"/>
    <w:uiPriority w:val="9"/>
    <w:semiHidden/>
    <w:rsid w:val="00C16860"/>
    <w:rPr>
      <w:rFonts w:eastAsiaTheme="majorEastAsia" w:cstheme="majorBidi"/>
      <w:color w:val="595959" w:themeColor="text1" w:themeTint="A6"/>
    </w:rPr>
  </w:style>
  <w:style w:type="paragraph" w:styleId="a3">
    <w:name w:val="Title"/>
    <w:basedOn w:val="a"/>
    <w:next w:val="a"/>
    <w:link w:val="a4"/>
    <w:uiPriority w:val="10"/>
    <w:qFormat/>
    <w:rsid w:val="00C168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68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68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68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6860"/>
    <w:pPr>
      <w:spacing w:before="160"/>
      <w:jc w:val="center"/>
    </w:pPr>
    <w:rPr>
      <w:i/>
      <w:iCs/>
      <w:color w:val="404040" w:themeColor="text1" w:themeTint="BF"/>
    </w:rPr>
  </w:style>
  <w:style w:type="character" w:customStyle="1" w:styleId="a8">
    <w:name w:val="引用 字符"/>
    <w:basedOn w:val="a0"/>
    <w:link w:val="a7"/>
    <w:uiPriority w:val="29"/>
    <w:rsid w:val="00C16860"/>
    <w:rPr>
      <w:i/>
      <w:iCs/>
      <w:color w:val="404040" w:themeColor="text1" w:themeTint="BF"/>
    </w:rPr>
  </w:style>
  <w:style w:type="paragraph" w:styleId="a9">
    <w:name w:val="List Paragraph"/>
    <w:basedOn w:val="a"/>
    <w:uiPriority w:val="34"/>
    <w:qFormat/>
    <w:rsid w:val="00C16860"/>
    <w:pPr>
      <w:ind w:left="720"/>
      <w:contextualSpacing/>
    </w:pPr>
  </w:style>
  <w:style w:type="character" w:styleId="aa">
    <w:name w:val="Intense Emphasis"/>
    <w:basedOn w:val="a0"/>
    <w:uiPriority w:val="21"/>
    <w:qFormat/>
    <w:rsid w:val="00C16860"/>
    <w:rPr>
      <w:i/>
      <w:iCs/>
      <w:color w:val="2F5496" w:themeColor="accent1" w:themeShade="BF"/>
    </w:rPr>
  </w:style>
  <w:style w:type="paragraph" w:styleId="ab">
    <w:name w:val="Intense Quote"/>
    <w:basedOn w:val="a"/>
    <w:next w:val="a"/>
    <w:link w:val="ac"/>
    <w:uiPriority w:val="30"/>
    <w:qFormat/>
    <w:rsid w:val="00C168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6860"/>
    <w:rPr>
      <w:i/>
      <w:iCs/>
      <w:color w:val="2F5496" w:themeColor="accent1" w:themeShade="BF"/>
    </w:rPr>
  </w:style>
  <w:style w:type="character" w:styleId="ad">
    <w:name w:val="Intense Reference"/>
    <w:basedOn w:val="a0"/>
    <w:uiPriority w:val="32"/>
    <w:qFormat/>
    <w:rsid w:val="00C168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