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DBC8A" w14:textId="77777777" w:rsidR="00DB72D3" w:rsidRDefault="00DB72D3">
      <w:pPr>
        <w:rPr>
          <w:rFonts w:hint="eastAsia"/>
        </w:rPr>
      </w:pPr>
    </w:p>
    <w:p w14:paraId="4F852CCE" w14:textId="77777777" w:rsidR="00DB72D3" w:rsidRDefault="00DB72D3">
      <w:pPr>
        <w:rPr>
          <w:rFonts w:hint="eastAsia"/>
        </w:rPr>
      </w:pPr>
      <w:r>
        <w:rPr>
          <w:rFonts w:hint="eastAsia"/>
        </w:rPr>
        <w:tab/>
        <w:t>应悔的拼音：Yīng Huǐ</w:t>
      </w:r>
    </w:p>
    <w:p w14:paraId="0DFF3007" w14:textId="77777777" w:rsidR="00DB72D3" w:rsidRDefault="00DB72D3">
      <w:pPr>
        <w:rPr>
          <w:rFonts w:hint="eastAsia"/>
        </w:rPr>
      </w:pPr>
    </w:p>
    <w:p w14:paraId="30F3B7FA" w14:textId="77777777" w:rsidR="00DB72D3" w:rsidRDefault="00DB72D3">
      <w:pPr>
        <w:rPr>
          <w:rFonts w:hint="eastAsia"/>
        </w:rPr>
      </w:pPr>
    </w:p>
    <w:p w14:paraId="57EBA4C9" w14:textId="77777777" w:rsidR="00DB72D3" w:rsidRDefault="00DB72D3">
      <w:pPr>
        <w:rPr>
          <w:rFonts w:hint="eastAsia"/>
        </w:rPr>
      </w:pPr>
      <w:r>
        <w:rPr>
          <w:rFonts w:hint="eastAsia"/>
        </w:rPr>
        <w:tab/>
        <w:t>在汉语的世界里，每个汉字都有其独特的声音，通过拼音这一工具，我们可以准确地读出这些字词。应悔（Yīng Huǐ）这个词，虽然看似简单，却蕴含着深刻的含义和情感。它不仅仅是一个词汇，更是一种对过去行为或决定进行反思后的感受。当一个人说“我应悔”，他可能是在表达对自己曾经所作选择的遗憾或者懊恼。</w:t>
      </w:r>
    </w:p>
    <w:p w14:paraId="37A5FA9A" w14:textId="77777777" w:rsidR="00DB72D3" w:rsidRDefault="00DB72D3">
      <w:pPr>
        <w:rPr>
          <w:rFonts w:hint="eastAsia"/>
        </w:rPr>
      </w:pPr>
    </w:p>
    <w:p w14:paraId="0C777D23" w14:textId="77777777" w:rsidR="00DB72D3" w:rsidRDefault="00DB72D3">
      <w:pPr>
        <w:rPr>
          <w:rFonts w:hint="eastAsia"/>
        </w:rPr>
      </w:pPr>
    </w:p>
    <w:p w14:paraId="5DA80398" w14:textId="77777777" w:rsidR="00DB72D3" w:rsidRDefault="00DB72D3">
      <w:pPr>
        <w:rPr>
          <w:rFonts w:hint="eastAsia"/>
        </w:rPr>
      </w:pPr>
    </w:p>
    <w:p w14:paraId="12555A1F" w14:textId="77777777" w:rsidR="00DB72D3" w:rsidRDefault="00DB72D3">
      <w:pPr>
        <w:rPr>
          <w:rFonts w:hint="eastAsia"/>
        </w:rPr>
      </w:pPr>
      <w:r>
        <w:rPr>
          <w:rFonts w:hint="eastAsia"/>
        </w:rPr>
        <w:tab/>
        <w:t>应悔的历史文化背景</w:t>
      </w:r>
    </w:p>
    <w:p w14:paraId="1503E36B" w14:textId="77777777" w:rsidR="00DB72D3" w:rsidRDefault="00DB72D3">
      <w:pPr>
        <w:rPr>
          <w:rFonts w:hint="eastAsia"/>
        </w:rPr>
      </w:pPr>
    </w:p>
    <w:p w14:paraId="73FFB009" w14:textId="77777777" w:rsidR="00DB72D3" w:rsidRDefault="00DB72D3">
      <w:pPr>
        <w:rPr>
          <w:rFonts w:hint="eastAsia"/>
        </w:rPr>
      </w:pPr>
    </w:p>
    <w:p w14:paraId="467B2E47" w14:textId="77777777" w:rsidR="00DB72D3" w:rsidRDefault="00DB72D3">
      <w:pPr>
        <w:rPr>
          <w:rFonts w:hint="eastAsia"/>
        </w:rPr>
      </w:pPr>
      <w:r>
        <w:rPr>
          <w:rFonts w:hint="eastAsia"/>
        </w:rPr>
        <w:tab/>
        <w:t>从历史的角度来看，“应悔”一词反映了中国文化中对于责任、道德和社会规范的高度关注。在中国古代，人们相信每个人的行为都应当遵循一定的准则，而一旦违背了这些准则，就可能会产生应悔之情。这种情感不仅体现在个人层面，也出现在国家大事上。历史上有许多故事讲述着君主、将领乃至平民百姓，在经历了战争失败、决策失误或是个人错误之后，如何面对自己的过失，并从中学习成长。</w:t>
      </w:r>
    </w:p>
    <w:p w14:paraId="07EBAAE8" w14:textId="77777777" w:rsidR="00DB72D3" w:rsidRDefault="00DB72D3">
      <w:pPr>
        <w:rPr>
          <w:rFonts w:hint="eastAsia"/>
        </w:rPr>
      </w:pPr>
    </w:p>
    <w:p w14:paraId="142BFBAA" w14:textId="77777777" w:rsidR="00DB72D3" w:rsidRDefault="00DB72D3">
      <w:pPr>
        <w:rPr>
          <w:rFonts w:hint="eastAsia"/>
        </w:rPr>
      </w:pPr>
    </w:p>
    <w:p w14:paraId="39591A5D" w14:textId="77777777" w:rsidR="00DB72D3" w:rsidRDefault="00DB72D3">
      <w:pPr>
        <w:rPr>
          <w:rFonts w:hint="eastAsia"/>
        </w:rPr>
      </w:pPr>
    </w:p>
    <w:p w14:paraId="1FF1DC6D" w14:textId="77777777" w:rsidR="00DB72D3" w:rsidRDefault="00DB72D3">
      <w:pPr>
        <w:rPr>
          <w:rFonts w:hint="eastAsia"/>
        </w:rPr>
      </w:pPr>
      <w:r>
        <w:rPr>
          <w:rFonts w:hint="eastAsia"/>
        </w:rPr>
        <w:tab/>
        <w:t>文学作品中的应悔</w:t>
      </w:r>
    </w:p>
    <w:p w14:paraId="0BCAF102" w14:textId="77777777" w:rsidR="00DB72D3" w:rsidRDefault="00DB72D3">
      <w:pPr>
        <w:rPr>
          <w:rFonts w:hint="eastAsia"/>
        </w:rPr>
      </w:pPr>
    </w:p>
    <w:p w14:paraId="44F1B474" w14:textId="77777777" w:rsidR="00DB72D3" w:rsidRDefault="00DB72D3">
      <w:pPr>
        <w:rPr>
          <w:rFonts w:hint="eastAsia"/>
        </w:rPr>
      </w:pPr>
    </w:p>
    <w:p w14:paraId="543AE09D" w14:textId="77777777" w:rsidR="00DB72D3" w:rsidRDefault="00DB72D3">
      <w:pPr>
        <w:rPr>
          <w:rFonts w:hint="eastAsia"/>
        </w:rPr>
      </w:pPr>
      <w:r>
        <w:rPr>
          <w:rFonts w:hint="eastAsia"/>
        </w:rPr>
        <w:tab/>
        <w:t>文学是人类心灵的镜子，许多经典著作中都能找到关于“应悔”的描述。比如，《红楼梦》里的贾宝玉常常因为对家族命运无力回天而感到深深的自责；《三国演义》中诸葛亮在北伐失利后感叹“悔不听丞相之言”。这些人物形象生动地展现了人性复杂的一面——即使是最聪明睿智的人也会有犯错的时候，重要的是他们对待错误的态度以及从中汲取教训的决心。</w:t>
      </w:r>
    </w:p>
    <w:p w14:paraId="180B39DE" w14:textId="77777777" w:rsidR="00DB72D3" w:rsidRDefault="00DB72D3">
      <w:pPr>
        <w:rPr>
          <w:rFonts w:hint="eastAsia"/>
        </w:rPr>
      </w:pPr>
    </w:p>
    <w:p w14:paraId="00901E3F" w14:textId="77777777" w:rsidR="00DB72D3" w:rsidRDefault="00DB72D3">
      <w:pPr>
        <w:rPr>
          <w:rFonts w:hint="eastAsia"/>
        </w:rPr>
      </w:pPr>
    </w:p>
    <w:p w14:paraId="74D6F9EF" w14:textId="77777777" w:rsidR="00DB72D3" w:rsidRDefault="00DB72D3">
      <w:pPr>
        <w:rPr>
          <w:rFonts w:hint="eastAsia"/>
        </w:rPr>
      </w:pPr>
    </w:p>
    <w:p w14:paraId="736A2807" w14:textId="77777777" w:rsidR="00DB72D3" w:rsidRDefault="00DB72D3">
      <w:pPr>
        <w:rPr>
          <w:rFonts w:hint="eastAsia"/>
        </w:rPr>
      </w:pPr>
      <w:r>
        <w:rPr>
          <w:rFonts w:hint="eastAsia"/>
        </w:rPr>
        <w:tab/>
        <w:t>哲学思考下的应悔</w:t>
      </w:r>
    </w:p>
    <w:p w14:paraId="5AD6362B" w14:textId="77777777" w:rsidR="00DB72D3" w:rsidRDefault="00DB72D3">
      <w:pPr>
        <w:rPr>
          <w:rFonts w:hint="eastAsia"/>
        </w:rPr>
      </w:pPr>
    </w:p>
    <w:p w14:paraId="107C439A" w14:textId="77777777" w:rsidR="00DB72D3" w:rsidRDefault="00DB72D3">
      <w:pPr>
        <w:rPr>
          <w:rFonts w:hint="eastAsia"/>
        </w:rPr>
      </w:pPr>
    </w:p>
    <w:p w14:paraId="74D8ADF2" w14:textId="77777777" w:rsidR="00DB72D3" w:rsidRDefault="00DB72D3">
      <w:pPr>
        <w:rPr>
          <w:rFonts w:hint="eastAsia"/>
        </w:rPr>
      </w:pPr>
      <w:r>
        <w:rPr>
          <w:rFonts w:hint="eastAsia"/>
        </w:rPr>
        <w:tab/>
        <w:t>哲学家们对应悔也有着不同的见解。道家提倡顺应自然法则生活，认为过度纠结于过往之事只会徒增烦恼；儒家则强调知行合一的重要性，主张人们应该从过去的经历中学到宝贵的经验教训，并将其应用于未来的生活实践中去。无论是哪种观点，都指向了一个共同点：即我们不能改变已经发生的事情，但可以通过调整心态来更好地应对接下来的人生旅程。</w:t>
      </w:r>
    </w:p>
    <w:p w14:paraId="10A0AAFF" w14:textId="77777777" w:rsidR="00DB72D3" w:rsidRDefault="00DB72D3">
      <w:pPr>
        <w:rPr>
          <w:rFonts w:hint="eastAsia"/>
        </w:rPr>
      </w:pPr>
    </w:p>
    <w:p w14:paraId="0E8EB3B7" w14:textId="77777777" w:rsidR="00DB72D3" w:rsidRDefault="00DB72D3">
      <w:pPr>
        <w:rPr>
          <w:rFonts w:hint="eastAsia"/>
        </w:rPr>
      </w:pPr>
    </w:p>
    <w:p w14:paraId="462DED08" w14:textId="77777777" w:rsidR="00DB72D3" w:rsidRDefault="00DB72D3">
      <w:pPr>
        <w:rPr>
          <w:rFonts w:hint="eastAsia"/>
        </w:rPr>
      </w:pPr>
    </w:p>
    <w:p w14:paraId="5C5E47AD" w14:textId="77777777" w:rsidR="00DB72D3" w:rsidRDefault="00DB72D3">
      <w:pPr>
        <w:rPr>
          <w:rFonts w:hint="eastAsia"/>
        </w:rPr>
      </w:pPr>
      <w:r>
        <w:rPr>
          <w:rFonts w:hint="eastAsia"/>
        </w:rPr>
        <w:tab/>
        <w:t>现代社会中的应悔</w:t>
      </w:r>
    </w:p>
    <w:p w14:paraId="5384D96F" w14:textId="77777777" w:rsidR="00DB72D3" w:rsidRDefault="00DB72D3">
      <w:pPr>
        <w:rPr>
          <w:rFonts w:hint="eastAsia"/>
        </w:rPr>
      </w:pPr>
    </w:p>
    <w:p w14:paraId="67AE1C25" w14:textId="77777777" w:rsidR="00DB72D3" w:rsidRDefault="00DB72D3">
      <w:pPr>
        <w:rPr>
          <w:rFonts w:hint="eastAsia"/>
        </w:rPr>
      </w:pPr>
    </w:p>
    <w:p w14:paraId="345E489D" w14:textId="77777777" w:rsidR="00DB72D3" w:rsidRDefault="00DB72D3">
      <w:pPr>
        <w:rPr>
          <w:rFonts w:hint="eastAsia"/>
        </w:rPr>
      </w:pPr>
      <w:r>
        <w:rPr>
          <w:rFonts w:hint="eastAsia"/>
        </w:rPr>
        <w:tab/>
        <w:t>在快速发展的现代社会，“应悔”依然是一个普遍存在的现象。随着信息爆炸和个人选择增多，人们更容易陷入后悔的情绪之中。然而，现代心理学建议我们应该学会接受自己的不完美，认识到每一次选择都是人生路上不可或缺的一部分。与其沉浸在无尽的懊悔之中，不如将这份情感转化为前进的动力，勇敢地面对未知挑战。社会也鼓励个体更加理性地评估风险，在做决定前充分考虑各种可能性，从而减少不必要的后悔。</w:t>
      </w:r>
    </w:p>
    <w:p w14:paraId="4BF6CC06" w14:textId="77777777" w:rsidR="00DB72D3" w:rsidRDefault="00DB72D3">
      <w:pPr>
        <w:rPr>
          <w:rFonts w:hint="eastAsia"/>
        </w:rPr>
      </w:pPr>
    </w:p>
    <w:p w14:paraId="091F0446" w14:textId="77777777" w:rsidR="00DB72D3" w:rsidRDefault="00DB72D3">
      <w:pPr>
        <w:rPr>
          <w:rFonts w:hint="eastAsia"/>
        </w:rPr>
      </w:pPr>
    </w:p>
    <w:p w14:paraId="6F46873C" w14:textId="77777777" w:rsidR="00DB72D3" w:rsidRDefault="00DB72D3">
      <w:pPr>
        <w:rPr>
          <w:rFonts w:hint="eastAsia"/>
        </w:rPr>
      </w:pPr>
    </w:p>
    <w:p w14:paraId="5D3F488A" w14:textId="77777777" w:rsidR="00DB72D3" w:rsidRDefault="00DB72D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A9307A" w14:textId="77777777" w:rsidR="00DB72D3" w:rsidRDefault="00DB72D3">
      <w:pPr>
        <w:rPr>
          <w:rFonts w:hint="eastAsia"/>
        </w:rPr>
      </w:pPr>
    </w:p>
    <w:p w14:paraId="5BA77AC3" w14:textId="77777777" w:rsidR="00DB72D3" w:rsidRDefault="00DB72D3">
      <w:pPr>
        <w:rPr>
          <w:rFonts w:hint="eastAsia"/>
        </w:rPr>
      </w:pPr>
    </w:p>
    <w:p w14:paraId="1D448D20" w14:textId="77777777" w:rsidR="00DB72D3" w:rsidRDefault="00DB72D3">
      <w:pPr>
        <w:rPr>
          <w:rFonts w:hint="eastAsia"/>
        </w:rPr>
      </w:pPr>
      <w:r>
        <w:rPr>
          <w:rFonts w:hint="eastAsia"/>
        </w:rPr>
        <w:tab/>
        <w:t>“应悔”不仅是汉语中一个富有深意的词汇，也是连接过去与未来的桥梁。它教会我们在反省中成长，在遗憾里寻找智慧。无论是在古代还是今天，“应悔”提醒着我们要珍惜当下每一个瞬间，做出最符合内心价值的选择，并且勇于承担后果。毕竟，真正的勇气不是永不犯错，而是敢于直面自己的过错，并从中获得力量继续前行。</w:t>
      </w:r>
    </w:p>
    <w:p w14:paraId="5522D8BE" w14:textId="77777777" w:rsidR="00DB72D3" w:rsidRDefault="00DB72D3">
      <w:pPr>
        <w:rPr>
          <w:rFonts w:hint="eastAsia"/>
        </w:rPr>
      </w:pPr>
    </w:p>
    <w:p w14:paraId="5783572F" w14:textId="77777777" w:rsidR="00DB72D3" w:rsidRDefault="00DB72D3">
      <w:pPr>
        <w:rPr>
          <w:rFonts w:hint="eastAsia"/>
        </w:rPr>
      </w:pPr>
    </w:p>
    <w:p w14:paraId="7FEEB3E3" w14:textId="77777777" w:rsidR="00DB72D3" w:rsidRDefault="00DB72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741F27" w14:textId="64B49CC2" w:rsidR="00416935" w:rsidRDefault="00416935"/>
    <w:sectPr w:rsidR="004169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935"/>
    <w:rsid w:val="00416935"/>
    <w:rsid w:val="00DB72D3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2115E1-3CDE-47F0-A261-BF8414DB1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69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9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9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9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9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9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9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9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9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69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69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69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69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69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69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69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69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69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69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6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9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69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69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69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69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69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69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69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69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