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7F8AE" w14:textId="77777777" w:rsidR="003E4EA4" w:rsidRDefault="003E4EA4">
      <w:pPr>
        <w:rPr>
          <w:rFonts w:hint="eastAsia"/>
        </w:rPr>
      </w:pPr>
      <w:r>
        <w:rPr>
          <w:rFonts w:hint="eastAsia"/>
        </w:rPr>
        <w:t>开渠引灌的拼音：kāi qú yǐn guàn“开渠引灌”（kāi qú yǐn guàn）是一个中文词汇，主要用来描述通过挖掘渠道将水源引导到农田或其他需要灌溉的地方的过程。这一方法自古以来就是农业生产中不可或缺的一部分，尤其是在水资源分布不均或降雨量不足的地区，通过人工手段进行灌溉成为保证作物生长和提高农业产量的关键措施。</w:t>
      </w:r>
    </w:p>
    <w:p w14:paraId="63B5987A" w14:textId="77777777" w:rsidR="003E4EA4" w:rsidRDefault="003E4EA4">
      <w:pPr>
        <w:rPr>
          <w:rFonts w:hint="eastAsia"/>
        </w:rPr>
      </w:pPr>
      <w:r>
        <w:rPr>
          <w:rFonts w:hint="eastAsia"/>
        </w:rPr>
        <w:t>开渠引灌的历史背景在中国悠久的历史长河中，“开渠引灌”的实践可以追溯到远古时期。早在新石器时代晚期，人们就已经开始尝试利用简单的工具挖掘沟渠，将河流或湖泊中的水引入田地。到了春秋战国时期，随着铁制农具的出现和水利技术的进步，大规模的水利工程如都江堰、郑国渠等相继建立，极大地促进了农业的发展和社会经济的繁荣。这些古老的水利工程不仅展现了古代中国人民的智慧，也为后世留下了宝贵的经验和技术。</w:t>
      </w:r>
    </w:p>
    <w:p w14:paraId="77EC400F" w14:textId="77777777" w:rsidR="003E4EA4" w:rsidRDefault="003E4EA4">
      <w:pPr>
        <w:rPr>
          <w:rFonts w:hint="eastAsia"/>
        </w:rPr>
      </w:pPr>
      <w:r>
        <w:rPr>
          <w:rFonts w:hint="eastAsia"/>
        </w:rPr>
        <w:t>开渠引灌的技术原理“开渠引灌”的技术原理相对简单，主要是根据地形条件设计合理的渠道系统，通过自然重力作用或者泵站提水等方式，将远处的水源输送到需要灌溉的区域。在实际操作过程中，还需要考虑土壤类型、作物需水量等因素，以确保水资源的有效利用。随着科技的发展，现代灌溉技术已经能够实现自动化控制，比如滴灌、喷灌等高效节水型灌溉方式，大大提高了灌溉效率和水资源利用率。</w:t>
      </w:r>
    </w:p>
    <w:p w14:paraId="05410D02" w14:textId="77777777" w:rsidR="003E4EA4" w:rsidRDefault="003E4EA4">
      <w:pPr>
        <w:rPr>
          <w:rFonts w:hint="eastAsia"/>
        </w:rPr>
      </w:pPr>
      <w:r>
        <w:rPr>
          <w:rFonts w:hint="eastAsia"/>
        </w:rPr>
        <w:t>开渠引灌的社会经济意义“开渠引灌”对于促进农业生产和农村经济发展具有重要意义。它不仅能够解决干旱地区的灌溉难题，保障粮食安全，还能改善生态环境，促进水土保持。良好的灌溉条件也是吸引投资、发展乡村旅游等多元化经济活动的基础。因此，在许多国家和地区，“开渠引灌”工程被视为推动地方经济社会可持续发展的重要举措之一。</w:t>
      </w:r>
    </w:p>
    <w:p w14:paraId="4D549D0E" w14:textId="77777777" w:rsidR="003E4EA4" w:rsidRDefault="003E4EA4">
      <w:pPr>
        <w:rPr>
          <w:rFonts w:hint="eastAsia"/>
        </w:rPr>
      </w:pPr>
      <w:r>
        <w:rPr>
          <w:rFonts w:hint="eastAsia"/>
        </w:rPr>
        <w:t>面临的挑战与未来趋势尽管“开渠引灌”在促进农业生产方面发挥了重要作用，但也面临着诸多挑战，如水资源短缺、环境污染等问题日益突出。面对这些挑战，未来的灌溉技术将更加注重节水环保，智能化、精准化将成为发展趋势。通过应用物联网、大数据等现代信息技术，可以实现对灌溉系统的远程监控和智能管理，进一步提高灌溉效率，减少水资源浪费，保护生态环境。</w:t>
      </w:r>
    </w:p>
    <w:p w14:paraId="7D4C5D73" w14:textId="77777777" w:rsidR="003E4EA4" w:rsidRDefault="003E4EA4">
      <w:pPr>
        <w:rPr>
          <w:rFonts w:hint="eastAsia"/>
        </w:rPr>
      </w:pPr>
    </w:p>
    <w:p w14:paraId="68D317A2" w14:textId="421A12B4" w:rsidR="00EB631C" w:rsidRDefault="00EB631C"/>
    <w:sectPr w:rsidR="00EB6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1C"/>
    <w:rsid w:val="00332454"/>
    <w:rsid w:val="003E4EA4"/>
    <w:rsid w:val="00EB6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3DCFA-FC4E-489D-AC6D-91FFA84B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31C"/>
    <w:rPr>
      <w:rFonts w:cstheme="majorBidi"/>
      <w:color w:val="2F5496" w:themeColor="accent1" w:themeShade="BF"/>
      <w:sz w:val="28"/>
      <w:szCs w:val="28"/>
    </w:rPr>
  </w:style>
  <w:style w:type="character" w:customStyle="1" w:styleId="50">
    <w:name w:val="标题 5 字符"/>
    <w:basedOn w:val="a0"/>
    <w:link w:val="5"/>
    <w:uiPriority w:val="9"/>
    <w:semiHidden/>
    <w:rsid w:val="00EB631C"/>
    <w:rPr>
      <w:rFonts w:cstheme="majorBidi"/>
      <w:color w:val="2F5496" w:themeColor="accent1" w:themeShade="BF"/>
      <w:sz w:val="24"/>
    </w:rPr>
  </w:style>
  <w:style w:type="character" w:customStyle="1" w:styleId="60">
    <w:name w:val="标题 6 字符"/>
    <w:basedOn w:val="a0"/>
    <w:link w:val="6"/>
    <w:uiPriority w:val="9"/>
    <w:semiHidden/>
    <w:rsid w:val="00EB631C"/>
    <w:rPr>
      <w:rFonts w:cstheme="majorBidi"/>
      <w:b/>
      <w:bCs/>
      <w:color w:val="2F5496" w:themeColor="accent1" w:themeShade="BF"/>
    </w:rPr>
  </w:style>
  <w:style w:type="character" w:customStyle="1" w:styleId="70">
    <w:name w:val="标题 7 字符"/>
    <w:basedOn w:val="a0"/>
    <w:link w:val="7"/>
    <w:uiPriority w:val="9"/>
    <w:semiHidden/>
    <w:rsid w:val="00EB631C"/>
    <w:rPr>
      <w:rFonts w:cstheme="majorBidi"/>
      <w:b/>
      <w:bCs/>
      <w:color w:val="595959" w:themeColor="text1" w:themeTint="A6"/>
    </w:rPr>
  </w:style>
  <w:style w:type="character" w:customStyle="1" w:styleId="80">
    <w:name w:val="标题 8 字符"/>
    <w:basedOn w:val="a0"/>
    <w:link w:val="8"/>
    <w:uiPriority w:val="9"/>
    <w:semiHidden/>
    <w:rsid w:val="00EB631C"/>
    <w:rPr>
      <w:rFonts w:cstheme="majorBidi"/>
      <w:color w:val="595959" w:themeColor="text1" w:themeTint="A6"/>
    </w:rPr>
  </w:style>
  <w:style w:type="character" w:customStyle="1" w:styleId="90">
    <w:name w:val="标题 9 字符"/>
    <w:basedOn w:val="a0"/>
    <w:link w:val="9"/>
    <w:uiPriority w:val="9"/>
    <w:semiHidden/>
    <w:rsid w:val="00EB631C"/>
    <w:rPr>
      <w:rFonts w:eastAsiaTheme="majorEastAsia" w:cstheme="majorBidi"/>
      <w:color w:val="595959" w:themeColor="text1" w:themeTint="A6"/>
    </w:rPr>
  </w:style>
  <w:style w:type="paragraph" w:styleId="a3">
    <w:name w:val="Title"/>
    <w:basedOn w:val="a"/>
    <w:next w:val="a"/>
    <w:link w:val="a4"/>
    <w:uiPriority w:val="10"/>
    <w:qFormat/>
    <w:rsid w:val="00EB6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31C"/>
    <w:pPr>
      <w:spacing w:before="160"/>
      <w:jc w:val="center"/>
    </w:pPr>
    <w:rPr>
      <w:i/>
      <w:iCs/>
      <w:color w:val="404040" w:themeColor="text1" w:themeTint="BF"/>
    </w:rPr>
  </w:style>
  <w:style w:type="character" w:customStyle="1" w:styleId="a8">
    <w:name w:val="引用 字符"/>
    <w:basedOn w:val="a0"/>
    <w:link w:val="a7"/>
    <w:uiPriority w:val="29"/>
    <w:rsid w:val="00EB631C"/>
    <w:rPr>
      <w:i/>
      <w:iCs/>
      <w:color w:val="404040" w:themeColor="text1" w:themeTint="BF"/>
    </w:rPr>
  </w:style>
  <w:style w:type="paragraph" w:styleId="a9">
    <w:name w:val="List Paragraph"/>
    <w:basedOn w:val="a"/>
    <w:uiPriority w:val="34"/>
    <w:qFormat/>
    <w:rsid w:val="00EB631C"/>
    <w:pPr>
      <w:ind w:left="720"/>
      <w:contextualSpacing/>
    </w:pPr>
  </w:style>
  <w:style w:type="character" w:styleId="aa">
    <w:name w:val="Intense Emphasis"/>
    <w:basedOn w:val="a0"/>
    <w:uiPriority w:val="21"/>
    <w:qFormat/>
    <w:rsid w:val="00EB631C"/>
    <w:rPr>
      <w:i/>
      <w:iCs/>
      <w:color w:val="2F5496" w:themeColor="accent1" w:themeShade="BF"/>
    </w:rPr>
  </w:style>
  <w:style w:type="paragraph" w:styleId="ab">
    <w:name w:val="Intense Quote"/>
    <w:basedOn w:val="a"/>
    <w:next w:val="a"/>
    <w:link w:val="ac"/>
    <w:uiPriority w:val="30"/>
    <w:qFormat/>
    <w:rsid w:val="00EB6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31C"/>
    <w:rPr>
      <w:i/>
      <w:iCs/>
      <w:color w:val="2F5496" w:themeColor="accent1" w:themeShade="BF"/>
    </w:rPr>
  </w:style>
  <w:style w:type="character" w:styleId="ad">
    <w:name w:val="Intense Reference"/>
    <w:basedOn w:val="a0"/>
    <w:uiPriority w:val="32"/>
    <w:qFormat/>
    <w:rsid w:val="00EB6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