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0985" w14:textId="77777777" w:rsidR="00276DE4" w:rsidRDefault="00276DE4">
      <w:pPr>
        <w:rPr>
          <w:rFonts w:hint="eastAsia"/>
        </w:rPr>
      </w:pPr>
    </w:p>
    <w:p w14:paraId="37D48A3D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Yi Yang (弋阳的拼音)</w:t>
      </w:r>
    </w:p>
    <w:p w14:paraId="6AA03BC2" w14:textId="77777777" w:rsidR="00276DE4" w:rsidRDefault="00276DE4">
      <w:pPr>
        <w:rPr>
          <w:rFonts w:hint="eastAsia"/>
        </w:rPr>
      </w:pPr>
    </w:p>
    <w:p w14:paraId="3CD56BC9" w14:textId="77777777" w:rsidR="00276DE4" w:rsidRDefault="00276DE4">
      <w:pPr>
        <w:rPr>
          <w:rFonts w:hint="eastAsia"/>
        </w:rPr>
      </w:pPr>
    </w:p>
    <w:p w14:paraId="01F9324E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弋阳县，位于中国江西省东北部，上饶市南部。这片土地历史悠久，文化积淀深厚，是江西的重要组成部分之一。弋阳的名字来源于古代的弋水，一条贯穿全境的主要河流，它不仅滋养了这一方水土，也孕育出了丰富多彩的文化和历史遗迹。</w:t>
      </w:r>
    </w:p>
    <w:p w14:paraId="68741D67" w14:textId="77777777" w:rsidR="00276DE4" w:rsidRDefault="00276DE4">
      <w:pPr>
        <w:rPr>
          <w:rFonts w:hint="eastAsia"/>
        </w:rPr>
      </w:pPr>
    </w:p>
    <w:p w14:paraId="0C501FE5" w14:textId="77777777" w:rsidR="00276DE4" w:rsidRDefault="00276DE4">
      <w:pPr>
        <w:rPr>
          <w:rFonts w:hint="eastAsia"/>
        </w:rPr>
      </w:pPr>
    </w:p>
    <w:p w14:paraId="68C95ADA" w14:textId="77777777" w:rsidR="00276DE4" w:rsidRDefault="00276DE4">
      <w:pPr>
        <w:rPr>
          <w:rFonts w:hint="eastAsia"/>
        </w:rPr>
      </w:pPr>
    </w:p>
    <w:p w14:paraId="520CCCDA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地理位置与自然环境</w:t>
      </w:r>
    </w:p>
    <w:p w14:paraId="4FD81E1D" w14:textId="77777777" w:rsidR="00276DE4" w:rsidRDefault="00276DE4">
      <w:pPr>
        <w:rPr>
          <w:rFonts w:hint="eastAsia"/>
        </w:rPr>
      </w:pPr>
    </w:p>
    <w:p w14:paraId="1D993830" w14:textId="77777777" w:rsidR="00276DE4" w:rsidRDefault="00276DE4">
      <w:pPr>
        <w:rPr>
          <w:rFonts w:hint="eastAsia"/>
        </w:rPr>
      </w:pPr>
    </w:p>
    <w:p w14:paraId="51331DDD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弋阳县地处武夷山脉的西部边缘，东邻玉山县，南接贵溪市，西连横峰县，北靠铅山县。境内地形复杂多样，有山地、丘陵和平原等多种地貌类型。这里的气候属于亚热带季风性湿润气候，四季分明，雨量充沛，为农业发展提供了有利条件。丰富的自然资源如森林、矿产等也为弋阳的经济发展打下了坚实的基础。</w:t>
      </w:r>
    </w:p>
    <w:p w14:paraId="6DFFDBB8" w14:textId="77777777" w:rsidR="00276DE4" w:rsidRDefault="00276DE4">
      <w:pPr>
        <w:rPr>
          <w:rFonts w:hint="eastAsia"/>
        </w:rPr>
      </w:pPr>
    </w:p>
    <w:p w14:paraId="216A4F26" w14:textId="77777777" w:rsidR="00276DE4" w:rsidRDefault="00276DE4">
      <w:pPr>
        <w:rPr>
          <w:rFonts w:hint="eastAsia"/>
        </w:rPr>
      </w:pPr>
    </w:p>
    <w:p w14:paraId="5597F370" w14:textId="77777777" w:rsidR="00276DE4" w:rsidRDefault="00276DE4">
      <w:pPr>
        <w:rPr>
          <w:rFonts w:hint="eastAsia"/>
        </w:rPr>
      </w:pPr>
    </w:p>
    <w:p w14:paraId="0E79E59E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历史文化底蕴</w:t>
      </w:r>
    </w:p>
    <w:p w14:paraId="16791862" w14:textId="77777777" w:rsidR="00276DE4" w:rsidRDefault="00276DE4">
      <w:pPr>
        <w:rPr>
          <w:rFonts w:hint="eastAsia"/>
        </w:rPr>
      </w:pPr>
    </w:p>
    <w:p w14:paraId="7A6949F3" w14:textId="77777777" w:rsidR="00276DE4" w:rsidRDefault="00276DE4">
      <w:pPr>
        <w:rPr>
          <w:rFonts w:hint="eastAsia"/>
        </w:rPr>
      </w:pPr>
    </w:p>
    <w:p w14:paraId="1ECBA58A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弋阳县拥有悠久的历史，可以追溯到新石器时代晚期。自古以来，这里就是兵家必争之地，也是文人墨客钟情之所。弋阳不仅是古代军事要塞，还曾是重要的商贸枢纽。在宋代，弋阳更是成为全国著名的瓷都之一，其生产的瓷器远销国内外。弋阳还是革命老区，许多红色故事在这里流传，为中国革命事业做出了巨大贡献。</w:t>
      </w:r>
    </w:p>
    <w:p w14:paraId="0D938E82" w14:textId="77777777" w:rsidR="00276DE4" w:rsidRDefault="00276DE4">
      <w:pPr>
        <w:rPr>
          <w:rFonts w:hint="eastAsia"/>
        </w:rPr>
      </w:pPr>
    </w:p>
    <w:p w14:paraId="4A343E58" w14:textId="77777777" w:rsidR="00276DE4" w:rsidRDefault="00276DE4">
      <w:pPr>
        <w:rPr>
          <w:rFonts w:hint="eastAsia"/>
        </w:rPr>
      </w:pPr>
    </w:p>
    <w:p w14:paraId="66ADD649" w14:textId="77777777" w:rsidR="00276DE4" w:rsidRDefault="00276DE4">
      <w:pPr>
        <w:rPr>
          <w:rFonts w:hint="eastAsia"/>
        </w:rPr>
      </w:pPr>
    </w:p>
    <w:p w14:paraId="1BF0AF2E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经济与社会发展</w:t>
      </w:r>
    </w:p>
    <w:p w14:paraId="0E7E04A0" w14:textId="77777777" w:rsidR="00276DE4" w:rsidRDefault="00276DE4">
      <w:pPr>
        <w:rPr>
          <w:rFonts w:hint="eastAsia"/>
        </w:rPr>
      </w:pPr>
    </w:p>
    <w:p w14:paraId="51E9C182" w14:textId="77777777" w:rsidR="00276DE4" w:rsidRDefault="00276DE4">
      <w:pPr>
        <w:rPr>
          <w:rFonts w:hint="eastAsia"/>
        </w:rPr>
      </w:pPr>
    </w:p>
    <w:p w14:paraId="49D011E3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近年来，弋阳县积极响应国家政策号召，致力于调整产业结构，推动经济转型升级。除了传统农业外，弋阳还在大力发展生态旅游、特色农产品加工以及新能源等新兴产业。通过引进外资和技术，加强基础设施建设，改善投资环境，弋阳县逐渐形成了多元化、可持续发展的经济格局。社会事业方面，教育、医疗、社会保障等领域也取得了长足进步，人民生活水平不断提高。</w:t>
      </w:r>
    </w:p>
    <w:p w14:paraId="30C997D4" w14:textId="77777777" w:rsidR="00276DE4" w:rsidRDefault="00276DE4">
      <w:pPr>
        <w:rPr>
          <w:rFonts w:hint="eastAsia"/>
        </w:rPr>
      </w:pPr>
    </w:p>
    <w:p w14:paraId="61EDA285" w14:textId="77777777" w:rsidR="00276DE4" w:rsidRDefault="00276DE4">
      <w:pPr>
        <w:rPr>
          <w:rFonts w:hint="eastAsia"/>
        </w:rPr>
      </w:pPr>
    </w:p>
    <w:p w14:paraId="06834294" w14:textId="77777777" w:rsidR="00276DE4" w:rsidRDefault="00276DE4">
      <w:pPr>
        <w:rPr>
          <w:rFonts w:hint="eastAsia"/>
        </w:rPr>
      </w:pPr>
    </w:p>
    <w:p w14:paraId="64F10237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文化旅游资源</w:t>
      </w:r>
    </w:p>
    <w:p w14:paraId="41952FB8" w14:textId="77777777" w:rsidR="00276DE4" w:rsidRDefault="00276DE4">
      <w:pPr>
        <w:rPr>
          <w:rFonts w:hint="eastAsia"/>
        </w:rPr>
      </w:pPr>
    </w:p>
    <w:p w14:paraId="2B8AF00F" w14:textId="77777777" w:rsidR="00276DE4" w:rsidRDefault="00276DE4">
      <w:pPr>
        <w:rPr>
          <w:rFonts w:hint="eastAsia"/>
        </w:rPr>
      </w:pPr>
    </w:p>
    <w:p w14:paraId="40442E67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弋阳县文化旅游资源丰富，既有自然风光也有文化遗产。其中最著名的当属龟峰景区，这是一处集奇峰异石、峡谷飞瀑于一体的自然景观，被誉为“天然地质博物馆”。还有保存完好的明清古民居群落——江湾古镇，它见证了弋阳数百年的变迁与发展。弋阳还举办各种民俗活动，如舞龙舞狮、花灯会等，这些传统节日吸引了大量游客前来观赏体验。</w:t>
      </w:r>
    </w:p>
    <w:p w14:paraId="459D0E0B" w14:textId="77777777" w:rsidR="00276DE4" w:rsidRDefault="00276DE4">
      <w:pPr>
        <w:rPr>
          <w:rFonts w:hint="eastAsia"/>
        </w:rPr>
      </w:pPr>
    </w:p>
    <w:p w14:paraId="24F97885" w14:textId="77777777" w:rsidR="00276DE4" w:rsidRDefault="00276DE4">
      <w:pPr>
        <w:rPr>
          <w:rFonts w:hint="eastAsia"/>
        </w:rPr>
      </w:pPr>
    </w:p>
    <w:p w14:paraId="0BFE2B70" w14:textId="77777777" w:rsidR="00276DE4" w:rsidRDefault="00276DE4">
      <w:pPr>
        <w:rPr>
          <w:rFonts w:hint="eastAsia"/>
        </w:rPr>
      </w:pPr>
    </w:p>
    <w:p w14:paraId="7B93DF83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美食与特产</w:t>
      </w:r>
    </w:p>
    <w:p w14:paraId="5FCBA6F6" w14:textId="77777777" w:rsidR="00276DE4" w:rsidRDefault="00276DE4">
      <w:pPr>
        <w:rPr>
          <w:rFonts w:hint="eastAsia"/>
        </w:rPr>
      </w:pPr>
    </w:p>
    <w:p w14:paraId="47C753AB" w14:textId="77777777" w:rsidR="00276DE4" w:rsidRDefault="00276DE4">
      <w:pPr>
        <w:rPr>
          <w:rFonts w:hint="eastAsia"/>
        </w:rPr>
      </w:pPr>
    </w:p>
    <w:p w14:paraId="1D9B5E0B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说到弋阳，不得不提当地的美食和特产。弋阳麻糍以其独特的制作工艺闻名遐迩，口感软糯香甜；弋阳米粉细嫩爽滑，配以特制调料后别有一番风味；而弋阳板鸭则肉质紧实，味道鲜美，是馈赠亲友的佳品。除此之外，弋阳还有众多其他美味小吃和手工艺品等待着您去发现。</w:t>
      </w:r>
    </w:p>
    <w:p w14:paraId="288338E3" w14:textId="77777777" w:rsidR="00276DE4" w:rsidRDefault="00276DE4">
      <w:pPr>
        <w:rPr>
          <w:rFonts w:hint="eastAsia"/>
        </w:rPr>
      </w:pPr>
    </w:p>
    <w:p w14:paraId="63504F99" w14:textId="77777777" w:rsidR="00276DE4" w:rsidRDefault="00276DE4">
      <w:pPr>
        <w:rPr>
          <w:rFonts w:hint="eastAsia"/>
        </w:rPr>
      </w:pPr>
    </w:p>
    <w:p w14:paraId="7F03F081" w14:textId="77777777" w:rsidR="00276DE4" w:rsidRDefault="00276DE4">
      <w:pPr>
        <w:rPr>
          <w:rFonts w:hint="eastAsia"/>
        </w:rPr>
      </w:pPr>
    </w:p>
    <w:p w14:paraId="715555B8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1E68A24" w14:textId="77777777" w:rsidR="00276DE4" w:rsidRDefault="00276DE4">
      <w:pPr>
        <w:rPr>
          <w:rFonts w:hint="eastAsia"/>
        </w:rPr>
      </w:pPr>
    </w:p>
    <w:p w14:paraId="310DC4D5" w14:textId="77777777" w:rsidR="00276DE4" w:rsidRDefault="00276DE4">
      <w:pPr>
        <w:rPr>
          <w:rFonts w:hint="eastAsia"/>
        </w:rPr>
      </w:pPr>
    </w:p>
    <w:p w14:paraId="681B8ADF" w14:textId="77777777" w:rsidR="00276DE4" w:rsidRDefault="00276DE4">
      <w:pPr>
        <w:rPr>
          <w:rFonts w:hint="eastAsia"/>
        </w:rPr>
      </w:pPr>
      <w:r>
        <w:rPr>
          <w:rFonts w:hint="eastAsia"/>
        </w:rPr>
        <w:tab/>
        <w:t>随着经济社会的快速发展，弋阳县正站在新的历史起点上。未来，弋阳将继续坚持绿色发展道路，进一步挖掘自身优势，加快新型城镇化进程，提升城市品质和居民幸福感。还将加大对外开放力度，吸引更多的企业和人才落户弋阳，共同谱写新时代的发展篇章。</w:t>
      </w:r>
    </w:p>
    <w:p w14:paraId="63029A71" w14:textId="77777777" w:rsidR="00276DE4" w:rsidRDefault="00276DE4">
      <w:pPr>
        <w:rPr>
          <w:rFonts w:hint="eastAsia"/>
        </w:rPr>
      </w:pPr>
    </w:p>
    <w:p w14:paraId="716A579B" w14:textId="77777777" w:rsidR="00276DE4" w:rsidRDefault="00276DE4">
      <w:pPr>
        <w:rPr>
          <w:rFonts w:hint="eastAsia"/>
        </w:rPr>
      </w:pPr>
    </w:p>
    <w:p w14:paraId="4F7C55E3" w14:textId="77777777" w:rsidR="00276DE4" w:rsidRDefault="00276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D04A4" w14:textId="17AFD49D" w:rsidR="00C47FC1" w:rsidRDefault="00C47FC1"/>
    <w:sectPr w:rsidR="00C4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C1"/>
    <w:rsid w:val="00276DE4"/>
    <w:rsid w:val="00C47FC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043DB-F666-471A-8843-7A87B1D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