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7445" w14:textId="77777777" w:rsidR="007C2DBE" w:rsidRDefault="007C2DBE">
      <w:pPr>
        <w:rPr>
          <w:rFonts w:hint="eastAsia"/>
        </w:rPr>
      </w:pPr>
      <w:r>
        <w:rPr>
          <w:rFonts w:hint="eastAsia"/>
        </w:rPr>
        <w:t>弯度的拼音：wān dù</w:t>
      </w:r>
    </w:p>
    <w:p w14:paraId="1F2D3C36" w14:textId="77777777" w:rsidR="007C2DBE" w:rsidRDefault="007C2DBE">
      <w:pPr>
        <w:rPr>
          <w:rFonts w:hint="eastAsia"/>
        </w:rPr>
      </w:pPr>
      <w:r>
        <w:rPr>
          <w:rFonts w:hint="eastAsia"/>
        </w:rPr>
        <w:t>弯度，这个词在汉语中用来描述物体弯曲的程度或状态。拼音“wān dù”准确地反映了汉字的发音，其中“wān”代表了‘弯’这个字，意味着曲线、非直线的状态；而“dù”则对应于‘度’，表示程度或量化的标准。在实际生活中，“弯度”一词的应用范围广泛，从日常生活到专业领域都有它的身影。</w:t>
      </w:r>
    </w:p>
    <w:p w14:paraId="2D2E32C5" w14:textId="77777777" w:rsidR="007C2DBE" w:rsidRDefault="007C2DBE">
      <w:pPr>
        <w:rPr>
          <w:rFonts w:hint="eastAsia"/>
        </w:rPr>
      </w:pPr>
    </w:p>
    <w:p w14:paraId="23070C45" w14:textId="77777777" w:rsidR="007C2DBE" w:rsidRDefault="007C2DBE">
      <w:pPr>
        <w:rPr>
          <w:rFonts w:hint="eastAsia"/>
        </w:rPr>
      </w:pPr>
      <w:r>
        <w:rPr>
          <w:rFonts w:hint="eastAsia"/>
        </w:rPr>
        <w:t>弯度的概念及其重要性</w:t>
      </w:r>
    </w:p>
    <w:p w14:paraId="193C5FD5" w14:textId="77777777" w:rsidR="007C2DBE" w:rsidRDefault="007C2DBE">
      <w:pPr>
        <w:rPr>
          <w:rFonts w:hint="eastAsia"/>
        </w:rPr>
      </w:pPr>
      <w:r>
        <w:rPr>
          <w:rFonts w:hint="eastAsia"/>
        </w:rPr>
        <w:t>弯度不仅仅是一个几何学上的概念，在工程设计、道路规划、体育运动等领域也有着重要的应用价值。例如，在公路和铁路的设计中，合理的弯道设计可以提高行车安全性和舒适度。弯度的计算涉及到半径、弧长等参数，设计师们需要精确计算以确保车辆在转弯时能够平稳过渡，同时也要考虑速度限制和视觉引导等因素。在体育运动中，如田径比赛的跑道设计，弯度也扮演着关键角色，它影响着运动员的表现和成绩。</w:t>
      </w:r>
    </w:p>
    <w:p w14:paraId="61CA4D67" w14:textId="77777777" w:rsidR="007C2DBE" w:rsidRDefault="007C2DBE">
      <w:pPr>
        <w:rPr>
          <w:rFonts w:hint="eastAsia"/>
        </w:rPr>
      </w:pPr>
    </w:p>
    <w:p w14:paraId="41521C91" w14:textId="77777777" w:rsidR="007C2DBE" w:rsidRDefault="007C2DBE">
      <w:pPr>
        <w:rPr>
          <w:rFonts w:hint="eastAsia"/>
        </w:rPr>
      </w:pPr>
      <w:r>
        <w:rPr>
          <w:rFonts w:hint="eastAsia"/>
        </w:rPr>
        <w:t>弯度在不同领域的应用实例</w:t>
      </w:r>
    </w:p>
    <w:p w14:paraId="46274355" w14:textId="77777777" w:rsidR="007C2DBE" w:rsidRDefault="007C2DBE">
      <w:pPr>
        <w:rPr>
          <w:rFonts w:hint="eastAsia"/>
        </w:rPr>
      </w:pPr>
      <w:r>
        <w:rPr>
          <w:rFonts w:hint="eastAsia"/>
        </w:rPr>
        <w:t>在建筑与结构工程中，弯度是评估材料变形能力的一个重要指标。对于桥梁建设来说，适当的弯度设计可以增加其美观性，并且有助于分散压力，保证结构的稳定性和耐久性。而在医学领域，脊柱侧弯患者的治疗方案制定就需要对脊椎的弯度进行细致测量。医生会根据弯度的具体情况来选择合适的治疗方法，如物理疗法、穿戴矫形器或者手术矫正等。再比如眼镜片的制造，镜片的弯度决定了光线折射的方式，从而影响佩戴者的视力矫正效果。</w:t>
      </w:r>
    </w:p>
    <w:p w14:paraId="50C59DB3" w14:textId="77777777" w:rsidR="007C2DBE" w:rsidRDefault="007C2DBE">
      <w:pPr>
        <w:rPr>
          <w:rFonts w:hint="eastAsia"/>
        </w:rPr>
      </w:pPr>
    </w:p>
    <w:p w14:paraId="526CB213" w14:textId="77777777" w:rsidR="007C2DBE" w:rsidRDefault="007C2DBE">
      <w:pPr>
        <w:rPr>
          <w:rFonts w:hint="eastAsia"/>
        </w:rPr>
      </w:pPr>
      <w:r>
        <w:rPr>
          <w:rFonts w:hint="eastAsia"/>
        </w:rPr>
        <w:t>弯度测量的方法和技术发展</w:t>
      </w:r>
    </w:p>
    <w:p w14:paraId="2E366536" w14:textId="77777777" w:rsidR="007C2DBE" w:rsidRDefault="007C2DBE">
      <w:pPr>
        <w:rPr>
          <w:rFonts w:hint="eastAsia"/>
        </w:rPr>
      </w:pPr>
      <w:r>
        <w:rPr>
          <w:rFonts w:hint="eastAsia"/>
        </w:rPr>
        <w:t>随着科技的进步，弯度的测量方法也在不断革新。传统的手工测量工具如卷尺、角度仪已经被更加精准的电子设备所取代。现代技术中的激光扫描仪、三维建模软件以及计算机辅助设计（CAD）系统，使得弯度的测量变得更加精确、高效。这些技术不仅可以快速获取物体表面的弯度数据，还能将这些信息转化为可视化的图形，为后续分析提供了极大的便利。特别是在工业生产中，自动化检测系统能够实时监控产品的弯度质量，确保每一件出厂产品都符合严格的规格要求。</w:t>
      </w:r>
    </w:p>
    <w:p w14:paraId="597E5768" w14:textId="77777777" w:rsidR="007C2DBE" w:rsidRDefault="007C2DBE">
      <w:pPr>
        <w:rPr>
          <w:rFonts w:hint="eastAsia"/>
        </w:rPr>
      </w:pPr>
    </w:p>
    <w:p w14:paraId="2442DAB0" w14:textId="77777777" w:rsidR="007C2DBE" w:rsidRDefault="007C2DBE">
      <w:pPr>
        <w:rPr>
          <w:rFonts w:hint="eastAsia"/>
        </w:rPr>
      </w:pPr>
      <w:r>
        <w:rPr>
          <w:rFonts w:hint="eastAsia"/>
        </w:rPr>
        <w:t>未来弯度研究的方向</w:t>
      </w:r>
    </w:p>
    <w:p w14:paraId="43470EDD" w14:textId="77777777" w:rsidR="007C2DBE" w:rsidRDefault="007C2DBE">
      <w:pPr>
        <w:rPr>
          <w:rFonts w:hint="eastAsia"/>
        </w:rPr>
      </w:pPr>
      <w:r>
        <w:rPr>
          <w:rFonts w:hint="eastAsia"/>
        </w:rPr>
        <w:t>展望未来，弯度的研究将继续深入，并与其他学科交叉融合，产生新的研究成果。例如，在智能交通系统的发展背景下，如何通过优化弯度设计来提升自动驾驶汽车的安全性能将成为一个热点话题。随着个性化医疗时代的来临，针对个体差异定制的弯度解决方案也将成为可能。弯度作为一个基本而又重要的概念，无论是在理论探索还是实际应用方面，都有着广阔的发展前景。</w:t>
      </w:r>
    </w:p>
    <w:p w14:paraId="06F6FBD6" w14:textId="77777777" w:rsidR="007C2DBE" w:rsidRDefault="007C2DBE">
      <w:pPr>
        <w:rPr>
          <w:rFonts w:hint="eastAsia"/>
        </w:rPr>
      </w:pPr>
    </w:p>
    <w:p w14:paraId="3443D4D8" w14:textId="77777777" w:rsidR="007C2DBE" w:rsidRDefault="007C2DBE">
      <w:pPr>
        <w:rPr>
          <w:rFonts w:hint="eastAsia"/>
        </w:rPr>
      </w:pPr>
      <w:r>
        <w:rPr>
          <w:rFonts w:hint="eastAsia"/>
        </w:rPr>
        <w:t>本文是由每日作文网(2345lzwz.com)为大家创作</w:t>
      </w:r>
    </w:p>
    <w:p w14:paraId="03477C6F" w14:textId="4C27F737" w:rsidR="00A36438" w:rsidRDefault="00A36438"/>
    <w:sectPr w:rsidR="00A36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38"/>
    <w:rsid w:val="007C2DBE"/>
    <w:rsid w:val="009442F6"/>
    <w:rsid w:val="00A3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755A7-7085-442F-90EA-10C9FA66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438"/>
    <w:rPr>
      <w:rFonts w:cstheme="majorBidi"/>
      <w:color w:val="2F5496" w:themeColor="accent1" w:themeShade="BF"/>
      <w:sz w:val="28"/>
      <w:szCs w:val="28"/>
    </w:rPr>
  </w:style>
  <w:style w:type="character" w:customStyle="1" w:styleId="50">
    <w:name w:val="标题 5 字符"/>
    <w:basedOn w:val="a0"/>
    <w:link w:val="5"/>
    <w:uiPriority w:val="9"/>
    <w:semiHidden/>
    <w:rsid w:val="00A36438"/>
    <w:rPr>
      <w:rFonts w:cstheme="majorBidi"/>
      <w:color w:val="2F5496" w:themeColor="accent1" w:themeShade="BF"/>
      <w:sz w:val="24"/>
    </w:rPr>
  </w:style>
  <w:style w:type="character" w:customStyle="1" w:styleId="60">
    <w:name w:val="标题 6 字符"/>
    <w:basedOn w:val="a0"/>
    <w:link w:val="6"/>
    <w:uiPriority w:val="9"/>
    <w:semiHidden/>
    <w:rsid w:val="00A36438"/>
    <w:rPr>
      <w:rFonts w:cstheme="majorBidi"/>
      <w:b/>
      <w:bCs/>
      <w:color w:val="2F5496" w:themeColor="accent1" w:themeShade="BF"/>
    </w:rPr>
  </w:style>
  <w:style w:type="character" w:customStyle="1" w:styleId="70">
    <w:name w:val="标题 7 字符"/>
    <w:basedOn w:val="a0"/>
    <w:link w:val="7"/>
    <w:uiPriority w:val="9"/>
    <w:semiHidden/>
    <w:rsid w:val="00A36438"/>
    <w:rPr>
      <w:rFonts w:cstheme="majorBidi"/>
      <w:b/>
      <w:bCs/>
      <w:color w:val="595959" w:themeColor="text1" w:themeTint="A6"/>
    </w:rPr>
  </w:style>
  <w:style w:type="character" w:customStyle="1" w:styleId="80">
    <w:name w:val="标题 8 字符"/>
    <w:basedOn w:val="a0"/>
    <w:link w:val="8"/>
    <w:uiPriority w:val="9"/>
    <w:semiHidden/>
    <w:rsid w:val="00A36438"/>
    <w:rPr>
      <w:rFonts w:cstheme="majorBidi"/>
      <w:color w:val="595959" w:themeColor="text1" w:themeTint="A6"/>
    </w:rPr>
  </w:style>
  <w:style w:type="character" w:customStyle="1" w:styleId="90">
    <w:name w:val="标题 9 字符"/>
    <w:basedOn w:val="a0"/>
    <w:link w:val="9"/>
    <w:uiPriority w:val="9"/>
    <w:semiHidden/>
    <w:rsid w:val="00A36438"/>
    <w:rPr>
      <w:rFonts w:eastAsiaTheme="majorEastAsia" w:cstheme="majorBidi"/>
      <w:color w:val="595959" w:themeColor="text1" w:themeTint="A6"/>
    </w:rPr>
  </w:style>
  <w:style w:type="paragraph" w:styleId="a3">
    <w:name w:val="Title"/>
    <w:basedOn w:val="a"/>
    <w:next w:val="a"/>
    <w:link w:val="a4"/>
    <w:uiPriority w:val="10"/>
    <w:qFormat/>
    <w:rsid w:val="00A36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438"/>
    <w:pPr>
      <w:spacing w:before="160"/>
      <w:jc w:val="center"/>
    </w:pPr>
    <w:rPr>
      <w:i/>
      <w:iCs/>
      <w:color w:val="404040" w:themeColor="text1" w:themeTint="BF"/>
    </w:rPr>
  </w:style>
  <w:style w:type="character" w:customStyle="1" w:styleId="a8">
    <w:name w:val="引用 字符"/>
    <w:basedOn w:val="a0"/>
    <w:link w:val="a7"/>
    <w:uiPriority w:val="29"/>
    <w:rsid w:val="00A36438"/>
    <w:rPr>
      <w:i/>
      <w:iCs/>
      <w:color w:val="404040" w:themeColor="text1" w:themeTint="BF"/>
    </w:rPr>
  </w:style>
  <w:style w:type="paragraph" w:styleId="a9">
    <w:name w:val="List Paragraph"/>
    <w:basedOn w:val="a"/>
    <w:uiPriority w:val="34"/>
    <w:qFormat/>
    <w:rsid w:val="00A36438"/>
    <w:pPr>
      <w:ind w:left="720"/>
      <w:contextualSpacing/>
    </w:pPr>
  </w:style>
  <w:style w:type="character" w:styleId="aa">
    <w:name w:val="Intense Emphasis"/>
    <w:basedOn w:val="a0"/>
    <w:uiPriority w:val="21"/>
    <w:qFormat/>
    <w:rsid w:val="00A36438"/>
    <w:rPr>
      <w:i/>
      <w:iCs/>
      <w:color w:val="2F5496" w:themeColor="accent1" w:themeShade="BF"/>
    </w:rPr>
  </w:style>
  <w:style w:type="paragraph" w:styleId="ab">
    <w:name w:val="Intense Quote"/>
    <w:basedOn w:val="a"/>
    <w:next w:val="a"/>
    <w:link w:val="ac"/>
    <w:uiPriority w:val="30"/>
    <w:qFormat/>
    <w:rsid w:val="00A36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438"/>
    <w:rPr>
      <w:i/>
      <w:iCs/>
      <w:color w:val="2F5496" w:themeColor="accent1" w:themeShade="BF"/>
    </w:rPr>
  </w:style>
  <w:style w:type="character" w:styleId="ad">
    <w:name w:val="Intense Reference"/>
    <w:basedOn w:val="a0"/>
    <w:uiPriority w:val="32"/>
    <w:qFormat/>
    <w:rsid w:val="00A36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