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A9F16" w14:textId="77777777" w:rsidR="00C0720A" w:rsidRDefault="00C0720A">
      <w:pPr>
        <w:rPr>
          <w:rFonts w:hint="eastAsia"/>
        </w:rPr>
      </w:pPr>
    </w:p>
    <w:p w14:paraId="0D5B16A4" w14:textId="77777777" w:rsidR="00C0720A" w:rsidRDefault="00C0720A">
      <w:pPr>
        <w:rPr>
          <w:rFonts w:hint="eastAsia"/>
        </w:rPr>
      </w:pPr>
      <w:r>
        <w:rPr>
          <w:rFonts w:hint="eastAsia"/>
        </w:rPr>
        <w:tab/>
        <w:t>弹钢琴的拼音怎么拼写</w:t>
      </w:r>
    </w:p>
    <w:p w14:paraId="29559430" w14:textId="77777777" w:rsidR="00C0720A" w:rsidRDefault="00C0720A">
      <w:pPr>
        <w:rPr>
          <w:rFonts w:hint="eastAsia"/>
        </w:rPr>
      </w:pPr>
    </w:p>
    <w:p w14:paraId="746362EB" w14:textId="77777777" w:rsidR="00C0720A" w:rsidRDefault="00C0720A">
      <w:pPr>
        <w:rPr>
          <w:rFonts w:hint="eastAsia"/>
        </w:rPr>
      </w:pPr>
    </w:p>
    <w:p w14:paraId="0092246A" w14:textId="77777777" w:rsidR="00C0720A" w:rsidRDefault="00C0720A">
      <w:pPr>
        <w:rPr>
          <w:rFonts w:hint="eastAsia"/>
        </w:rPr>
      </w:pPr>
      <w:r>
        <w:rPr>
          <w:rFonts w:hint="eastAsia"/>
        </w:rPr>
        <w:tab/>
        <w:t>在汉语中，每个汉字都有其对应的拼音，这是帮助学习发音和识字的重要工具。对于“弹钢琴”这三个字，它们的拼音分别是：“弹”（tán）、“钢”（gāng）和“琴”（qín）。当这三个词组合在一起时，就构成了“弹钢琴”的完整拼音形式：tán gāng qín。</w:t>
      </w:r>
    </w:p>
    <w:p w14:paraId="67C845EA" w14:textId="77777777" w:rsidR="00C0720A" w:rsidRDefault="00C0720A">
      <w:pPr>
        <w:rPr>
          <w:rFonts w:hint="eastAsia"/>
        </w:rPr>
      </w:pPr>
    </w:p>
    <w:p w14:paraId="6CEEC289" w14:textId="77777777" w:rsidR="00C0720A" w:rsidRDefault="00C0720A">
      <w:pPr>
        <w:rPr>
          <w:rFonts w:hint="eastAsia"/>
        </w:rPr>
      </w:pPr>
    </w:p>
    <w:p w14:paraId="7B70BB52" w14:textId="77777777" w:rsidR="00C0720A" w:rsidRDefault="00C0720A">
      <w:pPr>
        <w:rPr>
          <w:rFonts w:hint="eastAsia"/>
        </w:rPr>
      </w:pPr>
    </w:p>
    <w:p w14:paraId="5E7C9D6F" w14:textId="77777777" w:rsidR="00C0720A" w:rsidRDefault="00C0720A">
      <w:pPr>
        <w:rPr>
          <w:rFonts w:hint="eastAsia"/>
        </w:rPr>
      </w:pPr>
      <w:r>
        <w:rPr>
          <w:rFonts w:hint="eastAsia"/>
        </w:rPr>
        <w:tab/>
        <w:t>深入理解拼音与汉字的关系</w:t>
      </w:r>
    </w:p>
    <w:p w14:paraId="2D0D5316" w14:textId="77777777" w:rsidR="00C0720A" w:rsidRDefault="00C0720A">
      <w:pPr>
        <w:rPr>
          <w:rFonts w:hint="eastAsia"/>
        </w:rPr>
      </w:pPr>
    </w:p>
    <w:p w14:paraId="78EC118C" w14:textId="77777777" w:rsidR="00C0720A" w:rsidRDefault="00C0720A">
      <w:pPr>
        <w:rPr>
          <w:rFonts w:hint="eastAsia"/>
        </w:rPr>
      </w:pPr>
    </w:p>
    <w:p w14:paraId="3D9966DE" w14:textId="77777777" w:rsidR="00C0720A" w:rsidRDefault="00C0720A">
      <w:pPr>
        <w:rPr>
          <w:rFonts w:hint="eastAsia"/>
        </w:rPr>
      </w:pPr>
      <w:r>
        <w:rPr>
          <w:rFonts w:hint="eastAsia"/>
        </w:rPr>
        <w:tab/>
        <w:t>拼音是现代汉语普通话的音节表记法，它使用拉丁字母来表示汉字的读音。对很多初学者来说，掌握正确的拼音拼写方法可以极大地提高他们的语言学习效率。例如，“弹”这个字，它有多种读音，根据不同的语境会有所不同。在这里，我们讨论的是“弹钢琴”的“弹”，它是指用手指按压琴键的动作，因此应该读作轻声的“tán”。而“钢”和“琴”两字则较为简单，分别对应着材料“钢铁”的“钢”和乐器种类的“琴”，其发音为“gāng”和“qín”，都是第一声。</w:t>
      </w:r>
    </w:p>
    <w:p w14:paraId="07817236" w14:textId="77777777" w:rsidR="00C0720A" w:rsidRDefault="00C0720A">
      <w:pPr>
        <w:rPr>
          <w:rFonts w:hint="eastAsia"/>
        </w:rPr>
      </w:pPr>
    </w:p>
    <w:p w14:paraId="0C672191" w14:textId="77777777" w:rsidR="00C0720A" w:rsidRDefault="00C0720A">
      <w:pPr>
        <w:rPr>
          <w:rFonts w:hint="eastAsia"/>
        </w:rPr>
      </w:pPr>
    </w:p>
    <w:p w14:paraId="113BD47B" w14:textId="77777777" w:rsidR="00C0720A" w:rsidRDefault="00C0720A">
      <w:pPr>
        <w:rPr>
          <w:rFonts w:hint="eastAsia"/>
        </w:rPr>
      </w:pPr>
    </w:p>
    <w:p w14:paraId="77B1991C" w14:textId="77777777" w:rsidR="00C0720A" w:rsidRDefault="00C0720A">
      <w:pPr>
        <w:rPr>
          <w:rFonts w:hint="eastAsia"/>
        </w:rPr>
      </w:pPr>
      <w:r>
        <w:rPr>
          <w:rFonts w:hint="eastAsia"/>
        </w:rPr>
        <w:tab/>
        <w:t>拼音在音乐教育中的作用</w:t>
      </w:r>
    </w:p>
    <w:p w14:paraId="3C91469B" w14:textId="77777777" w:rsidR="00C0720A" w:rsidRDefault="00C0720A">
      <w:pPr>
        <w:rPr>
          <w:rFonts w:hint="eastAsia"/>
        </w:rPr>
      </w:pPr>
    </w:p>
    <w:p w14:paraId="5ABB7F49" w14:textId="77777777" w:rsidR="00C0720A" w:rsidRDefault="00C0720A">
      <w:pPr>
        <w:rPr>
          <w:rFonts w:hint="eastAsia"/>
        </w:rPr>
      </w:pPr>
    </w:p>
    <w:p w14:paraId="6DBE128E" w14:textId="77777777" w:rsidR="00C0720A" w:rsidRDefault="00C0720A">
      <w:pPr>
        <w:rPr>
          <w:rFonts w:hint="eastAsia"/>
        </w:rPr>
      </w:pPr>
      <w:r>
        <w:rPr>
          <w:rFonts w:hint="eastAsia"/>
        </w:rPr>
        <w:tab/>
        <w:t>在音乐教育领域，尤其是对于儿童或非中文母语的学习者而言，拼音能够帮助他们更快地记忆和识别与音乐相关的词汇。通过反复练习这些拼音，学生不仅能够正确说出“弹钢琴”这样的短语，还能加深对中国传统乐器如古筝、二胡等名称的记忆。在教授如何用中文描述音乐技巧或乐理知识时，准确的拼音也起到了桥梁的作用。</w:t>
      </w:r>
    </w:p>
    <w:p w14:paraId="73D81BCB" w14:textId="77777777" w:rsidR="00C0720A" w:rsidRDefault="00C0720A">
      <w:pPr>
        <w:rPr>
          <w:rFonts w:hint="eastAsia"/>
        </w:rPr>
      </w:pPr>
    </w:p>
    <w:p w14:paraId="0D5C1D4E" w14:textId="77777777" w:rsidR="00C0720A" w:rsidRDefault="00C0720A">
      <w:pPr>
        <w:rPr>
          <w:rFonts w:hint="eastAsia"/>
        </w:rPr>
      </w:pPr>
    </w:p>
    <w:p w14:paraId="36AEB41E" w14:textId="77777777" w:rsidR="00C0720A" w:rsidRDefault="00C0720A">
      <w:pPr>
        <w:rPr>
          <w:rFonts w:hint="eastAsia"/>
        </w:rPr>
      </w:pPr>
    </w:p>
    <w:p w14:paraId="3A7E45DB" w14:textId="77777777" w:rsidR="00C0720A" w:rsidRDefault="00C0720A">
      <w:pPr>
        <w:rPr>
          <w:rFonts w:hint="eastAsia"/>
        </w:rPr>
      </w:pPr>
      <w:r>
        <w:rPr>
          <w:rFonts w:hint="eastAsia"/>
        </w:rPr>
        <w:tab/>
        <w:t>实践中的拼音应用</w:t>
      </w:r>
    </w:p>
    <w:p w14:paraId="64D0F3B7" w14:textId="77777777" w:rsidR="00C0720A" w:rsidRDefault="00C0720A">
      <w:pPr>
        <w:rPr>
          <w:rFonts w:hint="eastAsia"/>
        </w:rPr>
      </w:pPr>
    </w:p>
    <w:p w14:paraId="2CB6A767" w14:textId="77777777" w:rsidR="00C0720A" w:rsidRDefault="00C0720A">
      <w:pPr>
        <w:rPr>
          <w:rFonts w:hint="eastAsia"/>
        </w:rPr>
      </w:pPr>
    </w:p>
    <w:p w14:paraId="2FF3B2AF" w14:textId="77777777" w:rsidR="00C0720A" w:rsidRDefault="00C0720A">
      <w:pPr>
        <w:rPr>
          <w:rFonts w:hint="eastAsia"/>
        </w:rPr>
      </w:pPr>
      <w:r>
        <w:rPr>
          <w:rFonts w:hint="eastAsia"/>
        </w:rPr>
        <w:tab/>
        <w:t>在实际生活中，“弹钢琴”不仅仅是一个简单的动作描述，它还承载着丰富的文化和情感内涵。当你走进一家音乐教室，你会听到老师耐心地指导学生们：“请大家准备好，我们今天要学习的是tán gāng qín。”这种场景下，正确的拼音发音不仅是交流的基础，也是尊重文化的体现。而且，在国际文化交流日益频繁的今天，了解并正确使用像“tán gāng qín”这样的汉语表达，有助于促进不同文化间的相互理解和欣赏。</w:t>
      </w:r>
    </w:p>
    <w:p w14:paraId="20384758" w14:textId="77777777" w:rsidR="00C0720A" w:rsidRDefault="00C0720A">
      <w:pPr>
        <w:rPr>
          <w:rFonts w:hint="eastAsia"/>
        </w:rPr>
      </w:pPr>
    </w:p>
    <w:p w14:paraId="1CDD9C92" w14:textId="77777777" w:rsidR="00C0720A" w:rsidRDefault="00C0720A">
      <w:pPr>
        <w:rPr>
          <w:rFonts w:hint="eastAsia"/>
        </w:rPr>
      </w:pPr>
    </w:p>
    <w:p w14:paraId="4609F4A3" w14:textId="77777777" w:rsidR="00C0720A" w:rsidRDefault="00C0720A">
      <w:pPr>
        <w:rPr>
          <w:rFonts w:hint="eastAsia"/>
        </w:rPr>
      </w:pPr>
    </w:p>
    <w:p w14:paraId="4B3AB1FF" w14:textId="77777777" w:rsidR="00C0720A" w:rsidRDefault="00C0720A">
      <w:pPr>
        <w:rPr>
          <w:rFonts w:hint="eastAsia"/>
        </w:rPr>
      </w:pPr>
      <w:r>
        <w:rPr>
          <w:rFonts w:hint="eastAsia"/>
        </w:rPr>
        <w:tab/>
        <w:t>最后的总结</w:t>
      </w:r>
    </w:p>
    <w:p w14:paraId="05F34151" w14:textId="77777777" w:rsidR="00C0720A" w:rsidRDefault="00C0720A">
      <w:pPr>
        <w:rPr>
          <w:rFonts w:hint="eastAsia"/>
        </w:rPr>
      </w:pPr>
    </w:p>
    <w:p w14:paraId="629B719E" w14:textId="77777777" w:rsidR="00C0720A" w:rsidRDefault="00C0720A">
      <w:pPr>
        <w:rPr>
          <w:rFonts w:hint="eastAsia"/>
        </w:rPr>
      </w:pPr>
    </w:p>
    <w:p w14:paraId="63647CBB" w14:textId="77777777" w:rsidR="00C0720A" w:rsidRDefault="00C0720A">
      <w:pPr>
        <w:rPr>
          <w:rFonts w:hint="eastAsia"/>
        </w:rPr>
      </w:pPr>
      <w:r>
        <w:rPr>
          <w:rFonts w:hint="eastAsia"/>
        </w:rPr>
        <w:tab/>
        <w:t>“弹钢琴”的拼音为“tán gāng qín”，这一简单的拼写背后蕴含着深刻的汉语语音学原理以及广泛的文化意义。无论是对于想要更深入了解汉语的学习者，还是希望在全球范围内传播中国音乐文化的爱好者来说，掌握正确的拼音拼写都是非常重要的。</w:t>
      </w:r>
    </w:p>
    <w:p w14:paraId="4C4354CD" w14:textId="77777777" w:rsidR="00C0720A" w:rsidRDefault="00C0720A">
      <w:pPr>
        <w:rPr>
          <w:rFonts w:hint="eastAsia"/>
        </w:rPr>
      </w:pPr>
    </w:p>
    <w:p w14:paraId="32A2366F" w14:textId="77777777" w:rsidR="00C0720A" w:rsidRDefault="00C0720A">
      <w:pPr>
        <w:rPr>
          <w:rFonts w:hint="eastAsia"/>
        </w:rPr>
      </w:pPr>
    </w:p>
    <w:p w14:paraId="22ADABF5" w14:textId="77777777" w:rsidR="00C0720A" w:rsidRDefault="00C0720A">
      <w:pPr>
        <w:rPr>
          <w:rFonts w:hint="eastAsia"/>
        </w:rPr>
      </w:pPr>
      <w:r>
        <w:rPr>
          <w:rFonts w:hint="eastAsia"/>
        </w:rPr>
        <w:t>本文是由每日作文网(2345lzwz.com)为大家创作</w:t>
      </w:r>
    </w:p>
    <w:p w14:paraId="2DBD004A" w14:textId="140F1BE4" w:rsidR="00875694" w:rsidRDefault="00875694"/>
    <w:sectPr w:rsidR="00875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94"/>
    <w:rsid w:val="005B05E0"/>
    <w:rsid w:val="00875694"/>
    <w:rsid w:val="00C07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5FDF6-F751-4C86-89D7-0EFFEB91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6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6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6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6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6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6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6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6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6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6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6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6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694"/>
    <w:rPr>
      <w:rFonts w:cstheme="majorBidi"/>
      <w:color w:val="2F5496" w:themeColor="accent1" w:themeShade="BF"/>
      <w:sz w:val="28"/>
      <w:szCs w:val="28"/>
    </w:rPr>
  </w:style>
  <w:style w:type="character" w:customStyle="1" w:styleId="50">
    <w:name w:val="标题 5 字符"/>
    <w:basedOn w:val="a0"/>
    <w:link w:val="5"/>
    <w:uiPriority w:val="9"/>
    <w:semiHidden/>
    <w:rsid w:val="00875694"/>
    <w:rPr>
      <w:rFonts w:cstheme="majorBidi"/>
      <w:color w:val="2F5496" w:themeColor="accent1" w:themeShade="BF"/>
      <w:sz w:val="24"/>
    </w:rPr>
  </w:style>
  <w:style w:type="character" w:customStyle="1" w:styleId="60">
    <w:name w:val="标题 6 字符"/>
    <w:basedOn w:val="a0"/>
    <w:link w:val="6"/>
    <w:uiPriority w:val="9"/>
    <w:semiHidden/>
    <w:rsid w:val="00875694"/>
    <w:rPr>
      <w:rFonts w:cstheme="majorBidi"/>
      <w:b/>
      <w:bCs/>
      <w:color w:val="2F5496" w:themeColor="accent1" w:themeShade="BF"/>
    </w:rPr>
  </w:style>
  <w:style w:type="character" w:customStyle="1" w:styleId="70">
    <w:name w:val="标题 7 字符"/>
    <w:basedOn w:val="a0"/>
    <w:link w:val="7"/>
    <w:uiPriority w:val="9"/>
    <w:semiHidden/>
    <w:rsid w:val="00875694"/>
    <w:rPr>
      <w:rFonts w:cstheme="majorBidi"/>
      <w:b/>
      <w:bCs/>
      <w:color w:val="595959" w:themeColor="text1" w:themeTint="A6"/>
    </w:rPr>
  </w:style>
  <w:style w:type="character" w:customStyle="1" w:styleId="80">
    <w:name w:val="标题 8 字符"/>
    <w:basedOn w:val="a0"/>
    <w:link w:val="8"/>
    <w:uiPriority w:val="9"/>
    <w:semiHidden/>
    <w:rsid w:val="00875694"/>
    <w:rPr>
      <w:rFonts w:cstheme="majorBidi"/>
      <w:color w:val="595959" w:themeColor="text1" w:themeTint="A6"/>
    </w:rPr>
  </w:style>
  <w:style w:type="character" w:customStyle="1" w:styleId="90">
    <w:name w:val="标题 9 字符"/>
    <w:basedOn w:val="a0"/>
    <w:link w:val="9"/>
    <w:uiPriority w:val="9"/>
    <w:semiHidden/>
    <w:rsid w:val="00875694"/>
    <w:rPr>
      <w:rFonts w:eastAsiaTheme="majorEastAsia" w:cstheme="majorBidi"/>
      <w:color w:val="595959" w:themeColor="text1" w:themeTint="A6"/>
    </w:rPr>
  </w:style>
  <w:style w:type="paragraph" w:styleId="a3">
    <w:name w:val="Title"/>
    <w:basedOn w:val="a"/>
    <w:next w:val="a"/>
    <w:link w:val="a4"/>
    <w:uiPriority w:val="10"/>
    <w:qFormat/>
    <w:rsid w:val="008756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6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6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6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694"/>
    <w:pPr>
      <w:spacing w:before="160"/>
      <w:jc w:val="center"/>
    </w:pPr>
    <w:rPr>
      <w:i/>
      <w:iCs/>
      <w:color w:val="404040" w:themeColor="text1" w:themeTint="BF"/>
    </w:rPr>
  </w:style>
  <w:style w:type="character" w:customStyle="1" w:styleId="a8">
    <w:name w:val="引用 字符"/>
    <w:basedOn w:val="a0"/>
    <w:link w:val="a7"/>
    <w:uiPriority w:val="29"/>
    <w:rsid w:val="00875694"/>
    <w:rPr>
      <w:i/>
      <w:iCs/>
      <w:color w:val="404040" w:themeColor="text1" w:themeTint="BF"/>
    </w:rPr>
  </w:style>
  <w:style w:type="paragraph" w:styleId="a9">
    <w:name w:val="List Paragraph"/>
    <w:basedOn w:val="a"/>
    <w:uiPriority w:val="34"/>
    <w:qFormat/>
    <w:rsid w:val="00875694"/>
    <w:pPr>
      <w:ind w:left="720"/>
      <w:contextualSpacing/>
    </w:pPr>
  </w:style>
  <w:style w:type="character" w:styleId="aa">
    <w:name w:val="Intense Emphasis"/>
    <w:basedOn w:val="a0"/>
    <w:uiPriority w:val="21"/>
    <w:qFormat/>
    <w:rsid w:val="00875694"/>
    <w:rPr>
      <w:i/>
      <w:iCs/>
      <w:color w:val="2F5496" w:themeColor="accent1" w:themeShade="BF"/>
    </w:rPr>
  </w:style>
  <w:style w:type="paragraph" w:styleId="ab">
    <w:name w:val="Intense Quote"/>
    <w:basedOn w:val="a"/>
    <w:next w:val="a"/>
    <w:link w:val="ac"/>
    <w:uiPriority w:val="30"/>
    <w:qFormat/>
    <w:rsid w:val="00875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694"/>
    <w:rPr>
      <w:i/>
      <w:iCs/>
      <w:color w:val="2F5496" w:themeColor="accent1" w:themeShade="BF"/>
    </w:rPr>
  </w:style>
  <w:style w:type="character" w:styleId="ad">
    <w:name w:val="Intense Reference"/>
    <w:basedOn w:val="a0"/>
    <w:uiPriority w:val="32"/>
    <w:qFormat/>
    <w:rsid w:val="008756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