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0930" w14:textId="77777777" w:rsidR="006A64E5" w:rsidRDefault="006A64E5">
      <w:pPr>
        <w:rPr>
          <w:rFonts w:hint="eastAsia"/>
        </w:rPr>
      </w:pPr>
    </w:p>
    <w:p w14:paraId="0EBB2005" w14:textId="77777777" w:rsidR="006A64E5" w:rsidRDefault="006A64E5">
      <w:pPr>
        <w:rPr>
          <w:rFonts w:hint="eastAsia"/>
        </w:rPr>
      </w:pPr>
      <w:r>
        <w:rPr>
          <w:rFonts w:hint="eastAsia"/>
        </w:rPr>
        <w:tab/>
        <w:t>强词夺理怎么解释</w:t>
      </w:r>
    </w:p>
    <w:p w14:paraId="075681E0" w14:textId="77777777" w:rsidR="006A64E5" w:rsidRDefault="006A64E5">
      <w:pPr>
        <w:rPr>
          <w:rFonts w:hint="eastAsia"/>
        </w:rPr>
      </w:pPr>
    </w:p>
    <w:p w14:paraId="3A2DC37F" w14:textId="77777777" w:rsidR="006A64E5" w:rsidRDefault="006A64E5">
      <w:pPr>
        <w:rPr>
          <w:rFonts w:hint="eastAsia"/>
        </w:rPr>
      </w:pPr>
    </w:p>
    <w:p w14:paraId="21A567F0" w14:textId="77777777" w:rsidR="006A64E5" w:rsidRDefault="006A64E5">
      <w:pPr>
        <w:rPr>
          <w:rFonts w:hint="eastAsia"/>
        </w:rPr>
      </w:pPr>
      <w:r>
        <w:rPr>
          <w:rFonts w:hint="eastAsia"/>
        </w:rPr>
        <w:tab/>
        <w:t>“强词夺理”是一个汉语成语，用来形容在辩论或讨论中，即使自己理亏或者理由不足，也要通过强硬的态度、夸大其词或者是逻辑上的扭曲来试图说服对方接受自己的观点。这个成语通常带有一定的贬义色彩，暗示使用这种手法的人往往缺乏实质性的论据支持，而更多的是依赖于言辞上的技巧或是情感上的操控。</w:t>
      </w:r>
    </w:p>
    <w:p w14:paraId="1A4B9AA4" w14:textId="77777777" w:rsidR="006A64E5" w:rsidRDefault="006A64E5">
      <w:pPr>
        <w:rPr>
          <w:rFonts w:hint="eastAsia"/>
        </w:rPr>
      </w:pPr>
    </w:p>
    <w:p w14:paraId="5FD215FC" w14:textId="77777777" w:rsidR="006A64E5" w:rsidRDefault="006A64E5">
      <w:pPr>
        <w:rPr>
          <w:rFonts w:hint="eastAsia"/>
        </w:rPr>
      </w:pPr>
    </w:p>
    <w:p w14:paraId="01EC7A5F" w14:textId="77777777" w:rsidR="006A64E5" w:rsidRDefault="006A64E5">
      <w:pPr>
        <w:rPr>
          <w:rFonts w:hint="eastAsia"/>
        </w:rPr>
      </w:pPr>
    </w:p>
    <w:p w14:paraId="121979C0" w14:textId="77777777" w:rsidR="006A64E5" w:rsidRDefault="006A64E5">
      <w:pPr>
        <w:rPr>
          <w:rFonts w:hint="eastAsia"/>
        </w:rPr>
      </w:pPr>
      <w:r>
        <w:rPr>
          <w:rFonts w:hint="eastAsia"/>
        </w:rPr>
        <w:tab/>
        <w:t>成语来源与演变</w:t>
      </w:r>
    </w:p>
    <w:p w14:paraId="6FA1D403" w14:textId="77777777" w:rsidR="006A64E5" w:rsidRDefault="006A64E5">
      <w:pPr>
        <w:rPr>
          <w:rFonts w:hint="eastAsia"/>
        </w:rPr>
      </w:pPr>
    </w:p>
    <w:p w14:paraId="36A96C23" w14:textId="77777777" w:rsidR="006A64E5" w:rsidRDefault="006A64E5">
      <w:pPr>
        <w:rPr>
          <w:rFonts w:hint="eastAsia"/>
        </w:rPr>
      </w:pPr>
    </w:p>
    <w:p w14:paraId="2C8216B8" w14:textId="77777777" w:rsidR="006A64E5" w:rsidRDefault="006A64E5">
      <w:pPr>
        <w:rPr>
          <w:rFonts w:hint="eastAsia"/>
        </w:rPr>
      </w:pPr>
      <w:r>
        <w:rPr>
          <w:rFonts w:hint="eastAsia"/>
        </w:rPr>
        <w:tab/>
        <w:t>关于“强词夺理”的确切起源，目前并没有明确的历史记载。但是从语言学的角度来看，“强词”意指强行使用言辞，“夺理”则意味着夺取道理或权利，整体上表达了一种不顾事实真相，仅凭口舌之利来达到目的的行为模式。随着时间的发展，这一成语逐渐被广泛应用于文学作品、日常对话以及各种媒体中，用来批评那些在论辩中不讲道理、只求胜利的态度。</w:t>
      </w:r>
    </w:p>
    <w:p w14:paraId="5B79B8B3" w14:textId="77777777" w:rsidR="006A64E5" w:rsidRDefault="006A64E5">
      <w:pPr>
        <w:rPr>
          <w:rFonts w:hint="eastAsia"/>
        </w:rPr>
      </w:pPr>
    </w:p>
    <w:p w14:paraId="5401C4E3" w14:textId="77777777" w:rsidR="006A64E5" w:rsidRDefault="006A64E5">
      <w:pPr>
        <w:rPr>
          <w:rFonts w:hint="eastAsia"/>
        </w:rPr>
      </w:pPr>
    </w:p>
    <w:p w14:paraId="71E76C73" w14:textId="77777777" w:rsidR="006A64E5" w:rsidRDefault="006A64E5">
      <w:pPr>
        <w:rPr>
          <w:rFonts w:hint="eastAsia"/>
        </w:rPr>
      </w:pPr>
    </w:p>
    <w:p w14:paraId="4E17F8AC" w14:textId="77777777" w:rsidR="006A64E5" w:rsidRDefault="006A64E5">
      <w:pPr>
        <w:rPr>
          <w:rFonts w:hint="eastAsia"/>
        </w:rPr>
      </w:pPr>
      <w:r>
        <w:rPr>
          <w:rFonts w:hint="eastAsia"/>
        </w:rPr>
        <w:tab/>
        <w:t>应用场景分析</w:t>
      </w:r>
    </w:p>
    <w:p w14:paraId="412F5E47" w14:textId="77777777" w:rsidR="006A64E5" w:rsidRDefault="006A64E5">
      <w:pPr>
        <w:rPr>
          <w:rFonts w:hint="eastAsia"/>
        </w:rPr>
      </w:pPr>
    </w:p>
    <w:p w14:paraId="38706869" w14:textId="77777777" w:rsidR="006A64E5" w:rsidRDefault="006A64E5">
      <w:pPr>
        <w:rPr>
          <w:rFonts w:hint="eastAsia"/>
        </w:rPr>
      </w:pPr>
    </w:p>
    <w:p w14:paraId="59BE5940" w14:textId="77777777" w:rsidR="006A64E5" w:rsidRDefault="006A64E5">
      <w:pPr>
        <w:rPr>
          <w:rFonts w:hint="eastAsia"/>
        </w:rPr>
      </w:pPr>
      <w:r>
        <w:rPr>
          <w:rFonts w:hint="eastAsia"/>
        </w:rPr>
        <w:tab/>
        <w:t>在现实生活中，“强词夺理”的行为非常普遍，尤其是在政治辩论、商业谈判甚至是日常生活中的争执中。例如，在一场关于环境保护政策的讨论中，如果一方明显缺乏科学依据却依然坚持己见，并通过不断重复某些未经证实的观点或是攻击对方个人来试图赢得争论，那么就可以说这一方是在“强词夺理”。这种做法虽然有时能够暂时混淆视听，但从长远来看，它往往会损害个人信誉和社会信任。</w:t>
      </w:r>
    </w:p>
    <w:p w14:paraId="2CB5EB90" w14:textId="77777777" w:rsidR="006A64E5" w:rsidRDefault="006A64E5">
      <w:pPr>
        <w:rPr>
          <w:rFonts w:hint="eastAsia"/>
        </w:rPr>
      </w:pPr>
    </w:p>
    <w:p w14:paraId="4F09BC30" w14:textId="77777777" w:rsidR="006A64E5" w:rsidRDefault="006A64E5">
      <w:pPr>
        <w:rPr>
          <w:rFonts w:hint="eastAsia"/>
        </w:rPr>
      </w:pPr>
    </w:p>
    <w:p w14:paraId="6DB14D9E" w14:textId="77777777" w:rsidR="006A64E5" w:rsidRDefault="006A64E5">
      <w:pPr>
        <w:rPr>
          <w:rFonts w:hint="eastAsia"/>
        </w:rPr>
      </w:pPr>
    </w:p>
    <w:p w14:paraId="600B4C85" w14:textId="77777777" w:rsidR="006A64E5" w:rsidRDefault="006A64E5">
      <w:pPr>
        <w:rPr>
          <w:rFonts w:hint="eastAsia"/>
        </w:rPr>
      </w:pPr>
      <w:r>
        <w:rPr>
          <w:rFonts w:hint="eastAsia"/>
        </w:rPr>
        <w:tab/>
        <w:t>如何避免成为“强词夺理”者</w:t>
      </w:r>
    </w:p>
    <w:p w14:paraId="4C380F91" w14:textId="77777777" w:rsidR="006A64E5" w:rsidRDefault="006A64E5">
      <w:pPr>
        <w:rPr>
          <w:rFonts w:hint="eastAsia"/>
        </w:rPr>
      </w:pPr>
    </w:p>
    <w:p w14:paraId="0648F2E9" w14:textId="77777777" w:rsidR="006A64E5" w:rsidRDefault="006A64E5">
      <w:pPr>
        <w:rPr>
          <w:rFonts w:hint="eastAsia"/>
        </w:rPr>
      </w:pPr>
    </w:p>
    <w:p w14:paraId="66516CF5" w14:textId="77777777" w:rsidR="006A64E5" w:rsidRDefault="006A64E5">
      <w:pPr>
        <w:rPr>
          <w:rFonts w:hint="eastAsia"/>
        </w:rPr>
      </w:pPr>
      <w:r>
        <w:rPr>
          <w:rFonts w:hint="eastAsia"/>
        </w:rPr>
        <w:tab/>
        <w:t>为了避免自己在交流过程中落入“强词夺理”的陷阱，最重要的是培养批判性思维能力和尊重事实的态度。应该充分准备并基于可靠的信息来源构建自己的论点；在与人交流时保持开放的心态，愿意倾听不同的声音并合理评估对方提出的证据；当发现自己可能处于错误的一方时，要有勇气承认并及时调整立场。通过这些方法，不仅能够提高沟通的有效性，也能够在维护良好人际关系的同时展现出个人的成熟与智慧。</w:t>
      </w:r>
    </w:p>
    <w:p w14:paraId="5E8BA863" w14:textId="77777777" w:rsidR="006A64E5" w:rsidRDefault="006A64E5">
      <w:pPr>
        <w:rPr>
          <w:rFonts w:hint="eastAsia"/>
        </w:rPr>
      </w:pPr>
    </w:p>
    <w:p w14:paraId="43E811B3" w14:textId="77777777" w:rsidR="006A64E5" w:rsidRDefault="006A64E5">
      <w:pPr>
        <w:rPr>
          <w:rFonts w:hint="eastAsia"/>
        </w:rPr>
      </w:pPr>
    </w:p>
    <w:p w14:paraId="30B6CD43" w14:textId="77777777" w:rsidR="006A64E5" w:rsidRDefault="006A64E5">
      <w:pPr>
        <w:rPr>
          <w:rFonts w:hint="eastAsia"/>
        </w:rPr>
      </w:pPr>
    </w:p>
    <w:p w14:paraId="7DCF39E4" w14:textId="77777777" w:rsidR="006A64E5" w:rsidRDefault="006A64E5">
      <w:pPr>
        <w:rPr>
          <w:rFonts w:hint="eastAsia"/>
        </w:rPr>
      </w:pPr>
      <w:r>
        <w:rPr>
          <w:rFonts w:hint="eastAsia"/>
        </w:rPr>
        <w:tab/>
        <w:t>最后的总结</w:t>
      </w:r>
    </w:p>
    <w:p w14:paraId="476CA3E0" w14:textId="77777777" w:rsidR="006A64E5" w:rsidRDefault="006A64E5">
      <w:pPr>
        <w:rPr>
          <w:rFonts w:hint="eastAsia"/>
        </w:rPr>
      </w:pPr>
    </w:p>
    <w:p w14:paraId="477C26DD" w14:textId="77777777" w:rsidR="006A64E5" w:rsidRDefault="006A64E5">
      <w:pPr>
        <w:rPr>
          <w:rFonts w:hint="eastAsia"/>
        </w:rPr>
      </w:pPr>
    </w:p>
    <w:p w14:paraId="51062CDC" w14:textId="77777777" w:rsidR="006A64E5" w:rsidRDefault="006A64E5">
      <w:pPr>
        <w:rPr>
          <w:rFonts w:hint="eastAsia"/>
        </w:rPr>
      </w:pPr>
      <w:r>
        <w:rPr>
          <w:rFonts w:hint="eastAsia"/>
        </w:rPr>
        <w:tab/>
        <w:t>“强词夺理”是一种既不道德也不高效的交流方式，它可能会在短期内带来一些表面上的胜利，但却无法真正解决问题甚至会加剧矛盾。因此，无论是在正式场合还是非正式场合，我们都应该努力做到理性沟通、以理服人，这样才能构建更加和谐的社会环境。</w:t>
      </w:r>
    </w:p>
    <w:p w14:paraId="4ACA2540" w14:textId="77777777" w:rsidR="006A64E5" w:rsidRDefault="006A64E5">
      <w:pPr>
        <w:rPr>
          <w:rFonts w:hint="eastAsia"/>
        </w:rPr>
      </w:pPr>
    </w:p>
    <w:p w14:paraId="572AE7DB" w14:textId="77777777" w:rsidR="006A64E5" w:rsidRDefault="006A64E5">
      <w:pPr>
        <w:rPr>
          <w:rFonts w:hint="eastAsia"/>
        </w:rPr>
      </w:pPr>
    </w:p>
    <w:p w14:paraId="392FCEA4" w14:textId="77777777" w:rsidR="006A64E5" w:rsidRDefault="006A64E5">
      <w:pPr>
        <w:rPr>
          <w:rFonts w:hint="eastAsia"/>
        </w:rPr>
      </w:pPr>
      <w:r>
        <w:rPr>
          <w:rFonts w:hint="eastAsia"/>
        </w:rPr>
        <w:t>本文是由每日作文网(2345lzwz.com)为大家创作</w:t>
      </w:r>
    </w:p>
    <w:p w14:paraId="1DE62D73" w14:textId="240D9C3E" w:rsidR="009150F2" w:rsidRDefault="009150F2"/>
    <w:sectPr w:rsidR="00915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F2"/>
    <w:rsid w:val="006A64E5"/>
    <w:rsid w:val="008F70FE"/>
    <w:rsid w:val="0091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20D43-8E80-44A7-8C51-BF93A5CC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0F2"/>
    <w:rPr>
      <w:rFonts w:cstheme="majorBidi"/>
      <w:color w:val="2F5496" w:themeColor="accent1" w:themeShade="BF"/>
      <w:sz w:val="28"/>
      <w:szCs w:val="28"/>
    </w:rPr>
  </w:style>
  <w:style w:type="character" w:customStyle="1" w:styleId="50">
    <w:name w:val="标题 5 字符"/>
    <w:basedOn w:val="a0"/>
    <w:link w:val="5"/>
    <w:uiPriority w:val="9"/>
    <w:semiHidden/>
    <w:rsid w:val="009150F2"/>
    <w:rPr>
      <w:rFonts w:cstheme="majorBidi"/>
      <w:color w:val="2F5496" w:themeColor="accent1" w:themeShade="BF"/>
      <w:sz w:val="24"/>
    </w:rPr>
  </w:style>
  <w:style w:type="character" w:customStyle="1" w:styleId="60">
    <w:name w:val="标题 6 字符"/>
    <w:basedOn w:val="a0"/>
    <w:link w:val="6"/>
    <w:uiPriority w:val="9"/>
    <w:semiHidden/>
    <w:rsid w:val="009150F2"/>
    <w:rPr>
      <w:rFonts w:cstheme="majorBidi"/>
      <w:b/>
      <w:bCs/>
      <w:color w:val="2F5496" w:themeColor="accent1" w:themeShade="BF"/>
    </w:rPr>
  </w:style>
  <w:style w:type="character" w:customStyle="1" w:styleId="70">
    <w:name w:val="标题 7 字符"/>
    <w:basedOn w:val="a0"/>
    <w:link w:val="7"/>
    <w:uiPriority w:val="9"/>
    <w:semiHidden/>
    <w:rsid w:val="009150F2"/>
    <w:rPr>
      <w:rFonts w:cstheme="majorBidi"/>
      <w:b/>
      <w:bCs/>
      <w:color w:val="595959" w:themeColor="text1" w:themeTint="A6"/>
    </w:rPr>
  </w:style>
  <w:style w:type="character" w:customStyle="1" w:styleId="80">
    <w:name w:val="标题 8 字符"/>
    <w:basedOn w:val="a0"/>
    <w:link w:val="8"/>
    <w:uiPriority w:val="9"/>
    <w:semiHidden/>
    <w:rsid w:val="009150F2"/>
    <w:rPr>
      <w:rFonts w:cstheme="majorBidi"/>
      <w:color w:val="595959" w:themeColor="text1" w:themeTint="A6"/>
    </w:rPr>
  </w:style>
  <w:style w:type="character" w:customStyle="1" w:styleId="90">
    <w:name w:val="标题 9 字符"/>
    <w:basedOn w:val="a0"/>
    <w:link w:val="9"/>
    <w:uiPriority w:val="9"/>
    <w:semiHidden/>
    <w:rsid w:val="009150F2"/>
    <w:rPr>
      <w:rFonts w:eastAsiaTheme="majorEastAsia" w:cstheme="majorBidi"/>
      <w:color w:val="595959" w:themeColor="text1" w:themeTint="A6"/>
    </w:rPr>
  </w:style>
  <w:style w:type="paragraph" w:styleId="a3">
    <w:name w:val="Title"/>
    <w:basedOn w:val="a"/>
    <w:next w:val="a"/>
    <w:link w:val="a4"/>
    <w:uiPriority w:val="10"/>
    <w:qFormat/>
    <w:rsid w:val="00915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0F2"/>
    <w:pPr>
      <w:spacing w:before="160"/>
      <w:jc w:val="center"/>
    </w:pPr>
    <w:rPr>
      <w:i/>
      <w:iCs/>
      <w:color w:val="404040" w:themeColor="text1" w:themeTint="BF"/>
    </w:rPr>
  </w:style>
  <w:style w:type="character" w:customStyle="1" w:styleId="a8">
    <w:name w:val="引用 字符"/>
    <w:basedOn w:val="a0"/>
    <w:link w:val="a7"/>
    <w:uiPriority w:val="29"/>
    <w:rsid w:val="009150F2"/>
    <w:rPr>
      <w:i/>
      <w:iCs/>
      <w:color w:val="404040" w:themeColor="text1" w:themeTint="BF"/>
    </w:rPr>
  </w:style>
  <w:style w:type="paragraph" w:styleId="a9">
    <w:name w:val="List Paragraph"/>
    <w:basedOn w:val="a"/>
    <w:uiPriority w:val="34"/>
    <w:qFormat/>
    <w:rsid w:val="009150F2"/>
    <w:pPr>
      <w:ind w:left="720"/>
      <w:contextualSpacing/>
    </w:pPr>
  </w:style>
  <w:style w:type="character" w:styleId="aa">
    <w:name w:val="Intense Emphasis"/>
    <w:basedOn w:val="a0"/>
    <w:uiPriority w:val="21"/>
    <w:qFormat/>
    <w:rsid w:val="009150F2"/>
    <w:rPr>
      <w:i/>
      <w:iCs/>
      <w:color w:val="2F5496" w:themeColor="accent1" w:themeShade="BF"/>
    </w:rPr>
  </w:style>
  <w:style w:type="paragraph" w:styleId="ab">
    <w:name w:val="Intense Quote"/>
    <w:basedOn w:val="a"/>
    <w:next w:val="a"/>
    <w:link w:val="ac"/>
    <w:uiPriority w:val="30"/>
    <w:qFormat/>
    <w:rsid w:val="00915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0F2"/>
    <w:rPr>
      <w:i/>
      <w:iCs/>
      <w:color w:val="2F5496" w:themeColor="accent1" w:themeShade="BF"/>
    </w:rPr>
  </w:style>
  <w:style w:type="character" w:styleId="ad">
    <w:name w:val="Intense Reference"/>
    <w:basedOn w:val="a0"/>
    <w:uiPriority w:val="32"/>
    <w:qFormat/>
    <w:rsid w:val="00915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