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心灵相通，共享快乐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让人们在生活的旅途中彼此支持、共同成长。真正的朋友能在你最需要的时候出现在你身边，倾听你的烦恼，分享你的快乐。无论生活多么艰难，有他们的陪伴，总能找到前进的动力。友谊的力量在于它能够跨越时间与空间的界限，让心灵彼此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总会经历风雨，友谊便是这段旅程中的灯塔。朋友之间的相互扶持与鼓励，使得艰难的时刻不再孤单。当我们遇到挫折或困难时，真正的朋友会选择陪伴，而不是选择离开。这种不离不弃的精神，是友谊最宝贵的部分，它让我们在困境中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真心相待，互信互助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真挚的友情，离不开真心与信任。朋友之间的关系基于彼此的理解与支持，而这种信任不仅体现在言语上，更体现在行动中。友谊需要用心去维护，只有彼此相待以诚，才能让这段关系持久。互助的精神更是加深了友情的厚度，让每一次相聚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不仅在于分享快乐，还在于共同成长。朋友之间的相互激励能够让我们不断追求更高的目标。在实现梦想的道路上，携手共进是我们最大的动力。朋友的鼓励和建议，往往能够成为我们突破瓶颈、实现自我价值的关键。这种互相成就的关系，让我们的人生更具深度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欢笑相伴，温暖人生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朋友的欢声笑语总能为我们的生活增添色彩。那些共同的回忆与经历，构成了我们生命中最美好的瞬间。与朋友一起欢笑、一起玩乐，能够有效减轻生活的压力，让我们在繁忙的生活中找到片刻的宁静。友谊中的欢笑，不仅是心灵的抚慰，更是人生的一大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人生旅途，情谊无价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情是我们最珍贵的财富。无论走到哪里，拥有真挚的朋友都会让我们的生活更加丰富多彩。真正的友谊是无价的，它超越了时间与空间的限制，让我们在任何时刻都能感受到彼此的陪伴和支持。因此，在生活中，我们要珍惜身边的每一位朋友，让这份情谊在岁月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