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形容男子眼神温柔的古风句子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温柔的眼神往往是情感最真挚的表达。男子的眼神如同清澈的湖水，荡漾着柔和的光芒，透出内心的柔软与谦和。那一抹温情，不仅是对外界的温暖，更是对自我的一种抚慰。古人常以“目似秋水，含情欲语”来形容温柔男子的眼神，恰如其分地描绘了那份深邃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能穿越时空，直抵人心。古代男子的眼神，往往饱含故事，仿佛在诉说着千年的情愫。“眉眼如画，笑语盈盈”，这样的形容让人感受到一种淡雅的美，仿佛他就是那翩翩而来的公子，身上散发着书卷气与温暖。无论是在月下独饮，还是在春花秋月中，他的眼神总是那么温和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温和谦和的气质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温和谦和是一种极为重要的品质。男子的温柔不仅体现在眼神，更在于他对待周围人的态度。“风度翩翩，温文尔雅”，这样的形象让人不禁联想到那一双清澈的眼眸，仿佛能看透世间百态，包容万千。他的眼神里蕴藏着智慧与慈悲，令人感受到一种无形的力量，激励着他人向善向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诗词中的温柔形象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诗词来表达对温柔男子的赞美。李白的“举头望明月，低头思故乡”虽表达思乡之情，但在他那份柔情中，也透出一种温柔的眼神。更有杜甫的“好雨知时节，当春乃发生”，其中的柔情与关怀，正是温和男子心中的真实写照。这些诗句不仅承载了情感，更让人们领略到古风男子眼神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，如同一缕春风，轻轻拂过心田。古代男子以其独特的气质和温暖的眼神，塑造了一个个动人的形象。他们的眼神是心灵的窗口，透出温情与关怀，令人向往。在这纷扰的世界中，或许我们都渴望那一双温柔的眼睛，带来片刻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2024-10-23T01:12:59Z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