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眼眸如星河，闪烁着无尽的温柔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眼眸常常是我们最先被吸引的地方。它们如同夜空中的星星，点亮了周围的每一个角落。她的眼眸深邃而明亮，仿佛隐藏着无数的故事。每当她微微一笑，眼中流露出的光芒便让人不由自主地沉醉其中。那一瞬间，仿佛时间都静止了，周围的一切都变得模糊，只剩下她那双动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如湖水般清澈，映照出灵魂的纯净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宛如一潭清澈的湖水，倒映出天空的蔚蓝与白云的柔软。在这双眼睛中，我们不仅能看到她的外在美，更能感受到她内心深处的宁静与纯净。那种透明而真实的感觉，让人与她的距离瞬间拉近。每一次对视，仿佛都能触碰到她灵魂的深处，心灵的共鸣在这一刻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闪耀着智慧的光芒，透出坚定与勇气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不仅仅是美丽的象征，更是智慧与勇气的体现。那种深邃而坚定的目光，如同烈焰般炽热，燃烧着追求梦想的激情。无论遇到何种挑战，她始终保持着一份从容与自信，眼中闪烁的光芒如同明灯，照亮了前行的道路。正是这种眼神，让身边的人感受到无形的力量，激励着他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如花瓣般柔软，蕴藏着无尽的温暖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有一种柔软的温暖，宛如春日盛开的花瓣。那种温柔的眼神，总能在无意中给予人们莫大的安慰与支持。每当她注视着你时，仿佛整个世界都变得温暖起来。她的眼眸透着一种包容与理解，仿佛在说：“无论多么艰难，你都不是一个人。”这样的眼神，犹如春风拂面，令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如晨曦般明媚，唤醒心底的希望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总能看到晨曦的明媚与生机。那一抹清晨的光辉，仿佛在召唤着人们对未来的期待。每一次相视，心中都不禁涌起一股希望的力量，仿佛明天会更加美好。她的眼睛不仅仅是看向外界的窗口，更是心灵的明灯，照亮了人生的每一个角落，给予人们无尽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总结：眼眸的美，超越了肤浅的外表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眸，承载着太多情感与故事。它们不仅是外在的装饰，更是内心深处的映照。正如那句古老的谚语所言：“眼睛是心灵的窗户。”当我们用心去观察，便能发现每一双眼睛背后，都是一个丰富而动人的灵魂。她的眼眸如星河般闪烁，清澈如湖水，透出智慧与勇气，柔软如花瓣，明媚如晨曦，令我们在生活的旅途中，始终怀揣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