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眼睛如葡萄般闪亮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是心灵的窗户，是情感的传递者。尤其是那双又大又漂亮的眼睛，宛如晶莹剔透的葡萄，散发着令人陶醉的光泽。每当阳光透过窗户洒在她的脸上，那双眼睛就像刚从树上摘下的葡萄，饱满而鲜艳，充满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灵动的眼神如同葡萄般诱人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总是那么灵动，如同晨露中的葡萄，在阳光的照耀下闪闪发光。那双大眼睛不仅仅是外表的美丽，更是内心的世界。她的眼睛能表达出无尽的情感：快乐、忧伤、期待和惊喜。每一次眼神的交流，仿佛都能让人感受到一股温暖的力量，仿佛能穿透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眼睛的色彩丰富如葡萄园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富有层次，像一片丰收的葡萄园，色彩丰富而迷人。无论是清澈的黑色还是亮丽的棕色，眼睛中总是闪烁着智慧的光芒。每当她微微眨眼，仿佛有星星在里面闪烁，让人不禁沉醉其中，无法自拔。那种眼神，犹如葡萄酒般醇厚，带着岁月的沉淀和灵魂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眼睛中蕴藏的故事如同丰盈的果实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藏着自己的故事，而她的眼睛更是如同丰盈的果实，等待着人们去细细品味。那些眼睛里的光辉，不仅仅是美丽的外表，更是岁月的积淀和经历的见证。每一滴泪水、每一个微笑，都是生活的印记，凝聚成了眼睛里那份特别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大眼睛带来的魅力如同诱人的葡萄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她最大的魅力所在，那双大眼睛仿佛能吸引所有的目光，如同诱人的葡萄，令人为之倾倒。在众人中，她的眼睛总是那么引人注目，仿佛是一盏明灯，照亮了周围的每一个角落。与她对视时，总能感受到一种无形的力量，那是眼睛里散发出的自信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最后的总结：眼睛的美丽如同自然的恩赐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葡萄般的美丽，不仅仅是外在的表现，更是内心的反映。她的眼睛，不仅饱含着自然的美丽，更蕴藏着深厚的情感和丰富的故事。在这纷繁复杂的世界中，这样一双大而美丽的眼睛，仿佛是一道亮丽的风景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